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3D" w:rsidRDefault="0049343D" w:rsidP="0049343D">
      <w:pPr>
        <w:tabs>
          <w:tab w:val="left" w:pos="1980"/>
        </w:tabs>
        <w:spacing w:line="480" w:lineRule="exact"/>
        <w:jc w:val="center"/>
        <w:rPr>
          <w:rFonts w:ascii="標楷體" w:eastAsia="標楷體" w:hAnsi="標楷體" w:cs="標楷體" w:hint="eastAsia"/>
          <w:b/>
          <w:bCs/>
          <w:sz w:val="32"/>
          <w:szCs w:val="32"/>
        </w:rPr>
      </w:pPr>
      <w:bookmarkStart w:id="0" w:name="_GoBack"/>
      <w:r w:rsidRPr="0097003C">
        <w:rPr>
          <w:rFonts w:ascii="標楷體" w:eastAsia="標楷體" w:hAnsi="標楷體" w:cs="標楷體" w:hint="eastAsia"/>
          <w:b/>
          <w:bCs/>
          <w:sz w:val="32"/>
          <w:szCs w:val="32"/>
        </w:rPr>
        <w:t>高職及五專</w:t>
      </w:r>
      <w:proofErr w:type="gramStart"/>
      <w:r w:rsidRPr="0097003C">
        <w:rPr>
          <w:rFonts w:ascii="標楷體" w:eastAsia="標楷體" w:hAnsi="標楷體" w:cs="標楷體" w:hint="eastAsia"/>
          <w:b/>
          <w:bCs/>
          <w:sz w:val="32"/>
          <w:szCs w:val="32"/>
        </w:rPr>
        <w:t>群科攻</w:t>
      </w:r>
      <w:proofErr w:type="gramEnd"/>
      <w:r w:rsidRPr="0097003C">
        <w:rPr>
          <w:rFonts w:ascii="標楷體" w:eastAsia="標楷體" w:hAnsi="標楷體" w:cs="標楷體" w:hint="eastAsia"/>
          <w:b/>
          <w:bCs/>
          <w:sz w:val="32"/>
          <w:szCs w:val="32"/>
        </w:rPr>
        <w:t>略</w:t>
      </w:r>
    </w:p>
    <w:bookmarkEnd w:id="0"/>
    <w:p w:rsidR="0049343D" w:rsidRPr="0097003C" w:rsidRDefault="0049343D" w:rsidP="0049343D">
      <w:pPr>
        <w:tabs>
          <w:tab w:val="left" w:pos="1980"/>
        </w:tabs>
        <w:spacing w:line="48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</w:p>
    <w:p w:rsidR="0049343D" w:rsidRPr="00BA1F52" w:rsidRDefault="0049343D" w:rsidP="0049343D">
      <w:pPr>
        <w:spacing w:line="44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 w:hint="eastAsia"/>
          <w:b/>
          <w:szCs w:val="24"/>
        </w:rPr>
        <w:t>機械群科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Times New Roman"/>
          <w:b/>
          <w:szCs w:val="24"/>
        </w:rPr>
      </w:pPr>
      <w:r w:rsidRPr="00A67855">
        <w:rPr>
          <w:rFonts w:ascii="標楷體" w:eastAsia="標楷體" w:hAnsi="標楷體" w:hint="eastAsia"/>
          <w:bCs/>
          <w:szCs w:val="24"/>
        </w:rPr>
        <w:t>性</w:t>
      </w:r>
      <w:r w:rsidRPr="00A67855">
        <w:rPr>
          <w:rFonts w:ascii="Times New Roman" w:eastAsia="標楷體" w:hAnsi="標楷體"/>
          <w:bCs/>
          <w:szCs w:val="24"/>
        </w:rPr>
        <w:t>向特質：具有機械推理、空間關係、科學推理等性向者。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Times New Roman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</w:t>
      </w:r>
      <w:proofErr w:type="gramStart"/>
      <w:r w:rsidRPr="00A67855">
        <w:rPr>
          <w:rFonts w:ascii="Times New Roman" w:eastAsia="標楷體" w:hAnsi="標楷體"/>
          <w:bCs/>
          <w:szCs w:val="24"/>
        </w:rPr>
        <w:t>倫碼－</w:t>
      </w:r>
      <w:proofErr w:type="gramEnd"/>
      <w:r w:rsidRPr="00A67855">
        <w:rPr>
          <w:rFonts w:ascii="Times New Roman" w:eastAsia="標楷體" w:hAnsi="Times New Roman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Times New Roman"/>
          <w:bCs/>
          <w:szCs w:val="24"/>
        </w:rPr>
        <w:t>I</w:t>
      </w:r>
      <w:r w:rsidRPr="00A67855">
        <w:rPr>
          <w:rFonts w:ascii="Times New Roman" w:eastAsia="標楷體" w:hAnsi="標楷體"/>
          <w:bCs/>
          <w:szCs w:val="24"/>
        </w:rPr>
        <w:t>（研究型）</w:t>
      </w:r>
      <w:r w:rsidRPr="00A67855">
        <w:rPr>
          <w:rFonts w:ascii="Times New Roman" w:eastAsia="標楷體" w:hAnsi="Times New Roman"/>
          <w:bCs/>
          <w:szCs w:val="24"/>
        </w:rPr>
        <w:t>C</w:t>
      </w:r>
      <w:r w:rsidRPr="00A67855">
        <w:rPr>
          <w:rFonts w:ascii="Times New Roman" w:eastAsia="標楷體" w:hAnsi="標楷體"/>
          <w:bCs/>
          <w:szCs w:val="24"/>
        </w:rPr>
        <w:t>（事務型）。</w:t>
      </w:r>
    </w:p>
    <w:p w:rsidR="0049343D" w:rsidRPr="00A67855" w:rsidRDefault="0049343D" w:rsidP="0049343D">
      <w:pPr>
        <w:spacing w:line="440" w:lineRule="exact"/>
        <w:ind w:leftChars="500" w:left="1200"/>
        <w:rPr>
          <w:rFonts w:ascii="Times New Roman" w:eastAsia="標楷體" w:hAnsi="Times New Roman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具有</w:t>
      </w:r>
      <w:r w:rsidRPr="00A67855">
        <w:rPr>
          <w:rFonts w:ascii="Times New Roman" w:eastAsia="標楷體" w:hAnsi="標楷體"/>
          <w:szCs w:val="24"/>
        </w:rPr>
        <w:t>檢驗及量測機械、操作機具、</w:t>
      </w:r>
      <w:proofErr w:type="gramStart"/>
      <w:r w:rsidRPr="00A67855">
        <w:rPr>
          <w:rFonts w:ascii="Times New Roman" w:eastAsia="標楷體" w:hAnsi="標楷體"/>
          <w:szCs w:val="24"/>
        </w:rPr>
        <w:t>識圖與</w:t>
      </w:r>
      <w:proofErr w:type="gramEnd"/>
      <w:r w:rsidRPr="00A67855">
        <w:rPr>
          <w:rFonts w:ascii="Times New Roman" w:eastAsia="標楷體" w:hAnsi="標楷體"/>
          <w:szCs w:val="24"/>
        </w:rPr>
        <w:t>製圖、機電系統操作及維護等興趣者。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Times New Roman"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</w:t>
      </w:r>
      <w:r w:rsidRPr="00A67855">
        <w:rPr>
          <w:rFonts w:ascii="Times New Roman" w:eastAsia="標楷體" w:hAnsi="標楷體"/>
          <w:szCs w:val="24"/>
        </w:rPr>
        <w:t>自然與生活科技、數學。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Times New Roman"/>
          <w:szCs w:val="24"/>
        </w:rPr>
      </w:pPr>
      <w:r w:rsidRPr="00A67855">
        <w:rPr>
          <w:rFonts w:ascii="Times New Roman" w:eastAsia="標楷體" w:hAnsi="標楷體"/>
          <w:szCs w:val="24"/>
        </w:rPr>
        <w:t>專業能力：</w:t>
      </w:r>
      <w:r w:rsidRPr="00A67855">
        <w:rPr>
          <w:rFonts w:ascii="Times New Roman" w:eastAsia="標楷體" w:hAnsi="Times New Roman"/>
          <w:szCs w:val="24"/>
        </w:rPr>
        <w:t>1.</w:t>
      </w:r>
      <w:r w:rsidRPr="00A67855">
        <w:rPr>
          <w:rFonts w:ascii="Times New Roman" w:eastAsia="標楷體" w:hAnsi="Times New Roman"/>
          <w:szCs w:val="24"/>
        </w:rPr>
        <w:t>具備操作機具設備技能，以及</w:t>
      </w:r>
      <w:proofErr w:type="gramStart"/>
      <w:r w:rsidRPr="00A67855">
        <w:rPr>
          <w:rFonts w:ascii="Times New Roman" w:eastAsia="標楷體" w:hAnsi="Times New Roman"/>
          <w:szCs w:val="24"/>
        </w:rPr>
        <w:t>機械識圖與</w:t>
      </w:r>
      <w:proofErr w:type="gramEnd"/>
      <w:r w:rsidRPr="00A67855">
        <w:rPr>
          <w:rFonts w:ascii="Times New Roman" w:eastAsia="標楷體" w:hAnsi="Times New Roman"/>
          <w:szCs w:val="24"/>
        </w:rPr>
        <w:t>製圖之能力。</w:t>
      </w:r>
    </w:p>
    <w:p w:rsidR="0049343D" w:rsidRPr="00A67855" w:rsidRDefault="0049343D" w:rsidP="0049343D">
      <w:pPr>
        <w:spacing w:line="440" w:lineRule="exact"/>
        <w:ind w:leftChars="500" w:left="1200"/>
        <w:rPr>
          <w:rFonts w:ascii="Times New Roman" w:eastAsia="標楷體" w:hAnsi="Times New Roman"/>
          <w:szCs w:val="24"/>
        </w:rPr>
      </w:pPr>
      <w:r w:rsidRPr="00A67855">
        <w:rPr>
          <w:rFonts w:ascii="Times New Roman" w:eastAsia="標楷體" w:hAnsi="Times New Roman"/>
          <w:szCs w:val="24"/>
        </w:rPr>
        <w:t>2.</w:t>
      </w:r>
      <w:r w:rsidRPr="00A67855">
        <w:rPr>
          <w:rFonts w:ascii="Times New Roman" w:eastAsia="標楷體" w:hAnsi="Times New Roman"/>
          <w:szCs w:val="24"/>
        </w:rPr>
        <w:t>檢驗及量測機械運作，並進行加工與製造。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Times New Roman"/>
          <w:szCs w:val="24"/>
        </w:rPr>
      </w:pPr>
      <w:r w:rsidRPr="00A67855">
        <w:rPr>
          <w:rFonts w:ascii="Times New Roman" w:eastAsia="標楷體" w:hAnsi="Times New Roman"/>
          <w:szCs w:val="24"/>
        </w:rPr>
        <w:t xml:space="preserve">          3.</w:t>
      </w:r>
      <w:r w:rsidRPr="00A67855">
        <w:rPr>
          <w:rFonts w:ascii="Times New Roman" w:eastAsia="標楷體" w:hAnsi="Times New Roman"/>
          <w:szCs w:val="24"/>
        </w:rPr>
        <w:t>具</w:t>
      </w:r>
      <w:r w:rsidRPr="00A67855">
        <w:rPr>
          <w:rFonts w:ascii="Times New Roman" w:eastAsia="標楷體" w:hAnsi="標楷體"/>
          <w:szCs w:val="24"/>
        </w:rPr>
        <w:t>備機電系統操作及維護能力。</w:t>
      </w:r>
    </w:p>
    <w:p w:rsidR="0049343D" w:rsidRDefault="0049343D" w:rsidP="0049343D">
      <w:pPr>
        <w:spacing w:line="440" w:lineRule="exact"/>
        <w:rPr>
          <w:rFonts w:ascii="標楷體" w:eastAsia="標楷體" w:hAnsi="標楷體" w:hint="eastAsia"/>
          <w:b/>
          <w:szCs w:val="24"/>
        </w:rPr>
      </w:pPr>
    </w:p>
    <w:p w:rsidR="0049343D" w:rsidRDefault="0049343D" w:rsidP="0049343D">
      <w:pPr>
        <w:spacing w:line="440" w:lineRule="exact"/>
        <w:rPr>
          <w:rFonts w:ascii="標楷體" w:eastAsia="標楷體" w:hAnsi="標楷體" w:hint="eastAsia"/>
          <w:b/>
          <w:szCs w:val="24"/>
        </w:rPr>
      </w:pPr>
    </w:p>
    <w:p w:rsidR="0049343D" w:rsidRPr="00BA1F52" w:rsidRDefault="0049343D" w:rsidP="0049343D">
      <w:pPr>
        <w:spacing w:line="44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/>
          <w:b/>
          <w:szCs w:val="24"/>
        </w:rPr>
        <w:t>動力機械群科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性向特質：具有機械推理、空間關係、邏輯推理、科學推理等性向者。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</w:t>
      </w:r>
      <w:proofErr w:type="gramStart"/>
      <w:r w:rsidRPr="00A67855">
        <w:rPr>
          <w:rFonts w:ascii="Times New Roman" w:eastAsia="標楷體" w:hAnsi="標楷體"/>
          <w:bCs/>
          <w:szCs w:val="24"/>
        </w:rPr>
        <w:t>倫碼－</w:t>
      </w:r>
      <w:proofErr w:type="gramEnd"/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I</w:t>
      </w:r>
      <w:r w:rsidRPr="00A67855">
        <w:rPr>
          <w:rFonts w:ascii="Times New Roman" w:eastAsia="標楷體" w:hAnsi="標楷體"/>
          <w:bCs/>
          <w:szCs w:val="24"/>
        </w:rPr>
        <w:t>（研究型）。</w:t>
      </w:r>
    </w:p>
    <w:p w:rsidR="0049343D" w:rsidRPr="00A67855" w:rsidRDefault="0049343D" w:rsidP="0049343D">
      <w:pPr>
        <w:spacing w:line="440" w:lineRule="exact"/>
        <w:ind w:leftChars="500" w:left="1200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具有工業生產、修理機器、操作機械、查閱修護手冊、資料處理等興趣者。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擅長領域：自然與生活科技、數學。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具備操作機具設備與電子檢測儀器技能，以及</w:t>
      </w:r>
      <w:proofErr w:type="gramStart"/>
      <w:r w:rsidRPr="00A67855">
        <w:rPr>
          <w:rFonts w:ascii="Times New Roman" w:eastAsia="標楷體" w:hAnsi="標楷體"/>
          <w:bCs/>
          <w:szCs w:val="24"/>
        </w:rPr>
        <w:t>機電識圖</w:t>
      </w:r>
      <w:proofErr w:type="gramEnd"/>
      <w:r w:rsidRPr="00A67855">
        <w:rPr>
          <w:rFonts w:ascii="Times New Roman" w:eastAsia="標楷體" w:hAnsi="標楷體"/>
          <w:bCs/>
          <w:szCs w:val="24"/>
        </w:rPr>
        <w:t>與製圖之能力。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運用專業軟硬體進行資料處理。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能查閱中英文修護手冊，保養動力機械設備，檢查更換機電設備零組件。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Times New Roman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具備工作</w:t>
      </w:r>
      <w:r w:rsidRPr="00A67855">
        <w:rPr>
          <w:rFonts w:ascii="Times New Roman" w:eastAsia="標楷體" w:hAnsi="Times New Roman"/>
          <w:szCs w:val="24"/>
        </w:rPr>
        <w:t>安全衛生知識與環保素養。</w:t>
      </w:r>
    </w:p>
    <w:p w:rsidR="0049343D" w:rsidRDefault="0049343D" w:rsidP="0049343D">
      <w:pPr>
        <w:spacing w:line="440" w:lineRule="exact"/>
        <w:rPr>
          <w:rFonts w:ascii="標楷體" w:eastAsia="標楷體" w:hAnsi="標楷體" w:hint="eastAsia"/>
          <w:b/>
          <w:szCs w:val="24"/>
        </w:rPr>
      </w:pPr>
    </w:p>
    <w:p w:rsidR="0049343D" w:rsidRDefault="0049343D" w:rsidP="0049343D">
      <w:pPr>
        <w:spacing w:line="440" w:lineRule="exact"/>
        <w:rPr>
          <w:rFonts w:ascii="標楷體" w:eastAsia="標楷體" w:hAnsi="標楷體" w:hint="eastAsia"/>
          <w:b/>
          <w:szCs w:val="24"/>
        </w:rPr>
      </w:pPr>
    </w:p>
    <w:p w:rsidR="0049343D" w:rsidRPr="00BA1F52" w:rsidRDefault="0049343D" w:rsidP="0049343D">
      <w:pPr>
        <w:spacing w:line="44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/>
          <w:b/>
          <w:szCs w:val="24"/>
        </w:rPr>
        <w:t>電機與電子群科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性向特質：具有數學推理、空間關係、抽象推理、邏輯推理等性向者。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</w:t>
      </w:r>
      <w:proofErr w:type="gramStart"/>
      <w:r w:rsidRPr="00A67855">
        <w:rPr>
          <w:rFonts w:ascii="Times New Roman" w:eastAsia="標楷體" w:hAnsi="標楷體"/>
          <w:bCs/>
          <w:szCs w:val="24"/>
        </w:rPr>
        <w:t>倫碼－</w:t>
      </w:r>
      <w:proofErr w:type="gramEnd"/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I</w:t>
      </w:r>
      <w:r w:rsidRPr="00A67855">
        <w:rPr>
          <w:rFonts w:ascii="Times New Roman" w:eastAsia="標楷體" w:hAnsi="標楷體"/>
          <w:bCs/>
          <w:szCs w:val="24"/>
        </w:rPr>
        <w:t>（研究型）。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具有操作電子儀器、電路裝配與應用、查閱專業使用手冊等興趣者。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lastRenderedPageBreak/>
        <w:t>擅長領域：自然與生活科技、數學。</w:t>
      </w:r>
      <w:r w:rsidRPr="00A67855">
        <w:rPr>
          <w:rFonts w:ascii="Times New Roman" w:eastAsia="標楷體" w:hAnsi="標楷體"/>
          <w:bCs/>
          <w:szCs w:val="24"/>
        </w:rPr>
        <w:t xml:space="preserve">   </w:t>
      </w:r>
      <w:r w:rsidRPr="00A67855">
        <w:rPr>
          <w:rFonts w:ascii="Times New Roman" w:eastAsia="標楷體" w:hAnsi="標楷體" w:hint="eastAsia"/>
          <w:bCs/>
          <w:szCs w:val="24"/>
        </w:rPr>
        <w:t xml:space="preserve">   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操作電機與電子儀器設備，並進行保養與維修。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具備電學觀念與電路裝配、分析、設計及應用之能力。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查閱專業使用手冊，認識接線圖或電路圖，並能應用計算機解決問題。</w:t>
      </w:r>
    </w:p>
    <w:p w:rsidR="0049343D" w:rsidRPr="00A67855" w:rsidRDefault="0049343D" w:rsidP="0049343D">
      <w:pPr>
        <w:spacing w:line="44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了解相關法令規章以及目前產業發展概況。</w:t>
      </w:r>
    </w:p>
    <w:p w:rsidR="0049343D" w:rsidRPr="00A67855" w:rsidRDefault="0049343D" w:rsidP="0049343D">
      <w:pPr>
        <w:spacing w:line="440" w:lineRule="exact"/>
        <w:rPr>
          <w:rFonts w:ascii="標楷體" w:eastAsia="標楷體" w:hAnsi="標楷體"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5.</w:t>
      </w:r>
      <w:r w:rsidRPr="00A67855">
        <w:rPr>
          <w:rFonts w:ascii="Times New Roman" w:eastAsia="標楷體" w:hAnsi="標楷體"/>
          <w:bCs/>
          <w:szCs w:val="24"/>
        </w:rPr>
        <w:t>具</w:t>
      </w:r>
      <w:r w:rsidRPr="00A67855">
        <w:rPr>
          <w:rFonts w:ascii="Times New Roman" w:eastAsia="標楷體" w:hAnsi="標楷體" w:hint="eastAsia"/>
          <w:bCs/>
          <w:szCs w:val="24"/>
        </w:rPr>
        <w:t>備維護工作安全</w:t>
      </w:r>
      <w:r w:rsidRPr="00A67855">
        <w:rPr>
          <w:rFonts w:ascii="標楷體" w:eastAsia="標楷體" w:hAnsi="標楷體" w:hint="eastAsia"/>
          <w:szCs w:val="24"/>
        </w:rPr>
        <w:t>及環境衛生之能力。</w:t>
      </w:r>
    </w:p>
    <w:p w:rsidR="0049343D" w:rsidRDefault="0049343D" w:rsidP="0049343D">
      <w:pPr>
        <w:spacing w:line="460" w:lineRule="exact"/>
        <w:rPr>
          <w:rFonts w:ascii="標楷體" w:eastAsia="標楷體" w:hAnsi="標楷體" w:hint="eastAsia"/>
          <w:b/>
          <w:szCs w:val="24"/>
        </w:rPr>
      </w:pPr>
    </w:p>
    <w:p w:rsidR="0049343D" w:rsidRDefault="0049343D" w:rsidP="0049343D">
      <w:pPr>
        <w:spacing w:line="460" w:lineRule="exact"/>
        <w:rPr>
          <w:rFonts w:ascii="標楷體" w:eastAsia="標楷體" w:hAnsi="標楷體" w:hint="eastAsia"/>
          <w:b/>
          <w:szCs w:val="24"/>
        </w:rPr>
      </w:pPr>
    </w:p>
    <w:p w:rsidR="0049343D" w:rsidRPr="00BA1F52" w:rsidRDefault="0049343D" w:rsidP="0049343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 w:hint="eastAsia"/>
          <w:b/>
          <w:szCs w:val="24"/>
        </w:rPr>
        <w:t>化工群科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性向特質：具有知覺</w:t>
      </w:r>
      <w:proofErr w:type="gramStart"/>
      <w:r w:rsidRPr="00A67855">
        <w:rPr>
          <w:rFonts w:ascii="Times New Roman" w:eastAsia="標楷體" w:hAnsi="標楷體" w:hint="eastAsia"/>
          <w:bCs/>
          <w:szCs w:val="24"/>
        </w:rPr>
        <w:t>速度與確度</w:t>
      </w:r>
      <w:proofErr w:type="gramEnd"/>
      <w:r w:rsidRPr="00A67855">
        <w:rPr>
          <w:rFonts w:ascii="Times New Roman" w:eastAsia="標楷體" w:hAnsi="標楷體" w:hint="eastAsia"/>
          <w:bCs/>
          <w:szCs w:val="24"/>
        </w:rPr>
        <w:t>、數學、邏輯推理、觀察等性向者。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興趣特徵：何</w:t>
      </w:r>
      <w:proofErr w:type="gramStart"/>
      <w:r w:rsidRPr="00A67855">
        <w:rPr>
          <w:rFonts w:ascii="Times New Roman" w:eastAsia="標楷體" w:hAnsi="標楷體" w:hint="eastAsia"/>
          <w:bCs/>
          <w:szCs w:val="24"/>
        </w:rPr>
        <w:t>倫碼－</w:t>
      </w:r>
      <w:proofErr w:type="gramEnd"/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 w:hint="eastAsia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I</w:t>
      </w:r>
      <w:r w:rsidRPr="00A67855">
        <w:rPr>
          <w:rFonts w:ascii="Times New Roman" w:eastAsia="標楷體" w:hAnsi="標楷體" w:hint="eastAsia"/>
          <w:bCs/>
          <w:szCs w:val="24"/>
        </w:rPr>
        <w:t>（研究型）</w:t>
      </w:r>
      <w:r w:rsidRPr="00A67855">
        <w:rPr>
          <w:rFonts w:ascii="Times New Roman" w:eastAsia="標楷體" w:hAnsi="標楷體"/>
          <w:bCs/>
          <w:szCs w:val="24"/>
        </w:rPr>
        <w:t>A</w:t>
      </w:r>
      <w:r w:rsidRPr="00A67855">
        <w:rPr>
          <w:rFonts w:ascii="Times New Roman" w:eastAsia="標楷體" w:hAnsi="標楷體" w:hint="eastAsia"/>
          <w:bCs/>
          <w:szCs w:val="24"/>
        </w:rPr>
        <w:t>（藝術型）。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 xml:space="preserve">          </w:t>
      </w:r>
      <w:r w:rsidRPr="00A67855">
        <w:rPr>
          <w:rFonts w:ascii="Times New Roman" w:eastAsia="標楷體" w:hAnsi="標楷體" w:hint="eastAsia"/>
          <w:bCs/>
          <w:szCs w:val="24"/>
        </w:rPr>
        <w:t>具有操作化學儀器、化學物質檢測與分析等興趣者。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擅長領域：自然與生活科技、數學。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專</w:t>
      </w:r>
      <w:r w:rsidRPr="00A67855">
        <w:rPr>
          <w:rFonts w:ascii="Times New Roman" w:eastAsia="標楷體" w:hAnsi="標楷體"/>
          <w:bCs/>
          <w:szCs w:val="24"/>
        </w:rPr>
        <w:t>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具備正確操作化學工廠裝置之技能，並執行檢測分析與品質管制。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Times New Roman"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具備污染防治基本觀念，以及執行工</w:t>
      </w:r>
      <w:r w:rsidRPr="00A67855">
        <w:rPr>
          <w:rFonts w:ascii="Times New Roman" w:eastAsia="標楷體" w:hAnsi="標楷體"/>
          <w:szCs w:val="24"/>
        </w:rPr>
        <w:t>業安全與衛生之基本能力。</w:t>
      </w:r>
    </w:p>
    <w:p w:rsidR="0049343D" w:rsidRDefault="0049343D" w:rsidP="0049343D">
      <w:pPr>
        <w:spacing w:line="460" w:lineRule="exact"/>
        <w:rPr>
          <w:rFonts w:ascii="標楷體" w:eastAsia="標楷體" w:hAnsi="標楷體" w:hint="eastAsia"/>
          <w:b/>
          <w:szCs w:val="24"/>
        </w:rPr>
      </w:pPr>
    </w:p>
    <w:p w:rsidR="0049343D" w:rsidRDefault="0049343D" w:rsidP="0049343D">
      <w:pPr>
        <w:spacing w:line="460" w:lineRule="exact"/>
        <w:rPr>
          <w:rFonts w:ascii="標楷體" w:eastAsia="標楷體" w:hAnsi="標楷體" w:hint="eastAsia"/>
          <w:b/>
          <w:szCs w:val="24"/>
        </w:rPr>
      </w:pPr>
    </w:p>
    <w:p w:rsidR="0049343D" w:rsidRPr="00BA1F52" w:rsidRDefault="0049343D" w:rsidP="0049343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/>
          <w:b/>
          <w:szCs w:val="24"/>
        </w:rPr>
        <w:t>土木與建築群科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性向特質：具有數理推理、空間關係、抽象推理、知覺</w:t>
      </w:r>
      <w:proofErr w:type="gramStart"/>
      <w:r w:rsidRPr="00A67855">
        <w:rPr>
          <w:rFonts w:ascii="Times New Roman" w:eastAsia="標楷體" w:hAnsi="標楷體"/>
          <w:bCs/>
          <w:szCs w:val="24"/>
        </w:rPr>
        <w:t>速度與確度</w:t>
      </w:r>
      <w:proofErr w:type="gramEnd"/>
      <w:r w:rsidRPr="00A67855">
        <w:rPr>
          <w:rFonts w:ascii="Times New Roman" w:eastAsia="標楷體" w:hAnsi="標楷體"/>
          <w:bCs/>
          <w:szCs w:val="24"/>
        </w:rPr>
        <w:t>、美感等性向者。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</w:t>
      </w:r>
      <w:proofErr w:type="gramStart"/>
      <w:r w:rsidRPr="00A67855">
        <w:rPr>
          <w:rFonts w:ascii="Times New Roman" w:eastAsia="標楷體" w:hAnsi="標楷體"/>
          <w:bCs/>
          <w:szCs w:val="24"/>
        </w:rPr>
        <w:t>倫碼－</w:t>
      </w:r>
      <w:proofErr w:type="gramEnd"/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A</w:t>
      </w:r>
      <w:r w:rsidRPr="00A67855">
        <w:rPr>
          <w:rFonts w:ascii="Times New Roman" w:eastAsia="標楷體" w:hAnsi="標楷體"/>
          <w:bCs/>
          <w:szCs w:val="24"/>
        </w:rPr>
        <w:t>（藝術型）。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具有工程測量、電腦繪圖、</w:t>
      </w:r>
      <w:proofErr w:type="gramStart"/>
      <w:r w:rsidRPr="00A67855">
        <w:rPr>
          <w:rFonts w:ascii="Times New Roman" w:eastAsia="標楷體" w:hAnsi="標楷體"/>
          <w:bCs/>
          <w:szCs w:val="24"/>
        </w:rPr>
        <w:t>識圖與</w:t>
      </w:r>
      <w:proofErr w:type="gramEnd"/>
      <w:r w:rsidRPr="00A67855">
        <w:rPr>
          <w:rFonts w:ascii="Times New Roman" w:eastAsia="標楷體" w:hAnsi="標楷體"/>
          <w:bCs/>
          <w:szCs w:val="24"/>
        </w:rPr>
        <w:t>製圖、建築營造等興趣者。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擅長領域：社會、自然與生活科技、數學、綜合活動。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proofErr w:type="gramStart"/>
      <w:r w:rsidRPr="00A67855">
        <w:rPr>
          <w:rFonts w:ascii="Times New Roman" w:eastAsia="標楷體" w:hAnsi="標楷體"/>
          <w:bCs/>
          <w:szCs w:val="24"/>
        </w:rPr>
        <w:t>培養識圖</w:t>
      </w:r>
      <w:proofErr w:type="gramEnd"/>
      <w:r w:rsidRPr="00A67855">
        <w:rPr>
          <w:rFonts w:ascii="Times New Roman" w:eastAsia="標楷體" w:hAnsi="標楷體"/>
          <w:bCs/>
          <w:szCs w:val="24"/>
        </w:rPr>
        <w:t>、製圖及工程測量之專業基礎能力。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具備材料與工程概論、基本力學與結構觀念之專業基礎認識。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具備電腦建築繪圖之專業基礎能力。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Times New Roman"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了解及應用相關工程法規</w:t>
      </w:r>
      <w:r w:rsidRPr="00A67855">
        <w:rPr>
          <w:rFonts w:ascii="Times New Roman" w:eastAsia="標楷體" w:hAnsi="標楷體"/>
          <w:szCs w:val="24"/>
        </w:rPr>
        <w:t>、專業施工技術等能力。</w:t>
      </w:r>
    </w:p>
    <w:p w:rsidR="0049343D" w:rsidRDefault="0049343D" w:rsidP="0049343D">
      <w:pPr>
        <w:rPr>
          <w:rFonts w:ascii="Times New Roman" w:eastAsia="標楷體" w:hAnsi="Times New Roman" w:hint="eastAsia"/>
          <w:b/>
          <w:szCs w:val="24"/>
        </w:rPr>
      </w:pPr>
    </w:p>
    <w:p w:rsidR="0049343D" w:rsidRPr="00A67855" w:rsidRDefault="0049343D" w:rsidP="0049343D">
      <w:pPr>
        <w:rPr>
          <w:rFonts w:ascii="Times New Roman" w:eastAsia="標楷體" w:hAnsi="Times New Roman"/>
          <w:b/>
          <w:szCs w:val="24"/>
        </w:rPr>
      </w:pPr>
    </w:p>
    <w:p w:rsidR="0049343D" w:rsidRPr="00BA1F52" w:rsidRDefault="0049343D" w:rsidP="0049343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 w:hint="eastAsia"/>
          <w:b/>
          <w:szCs w:val="24"/>
        </w:rPr>
        <w:lastRenderedPageBreak/>
        <w:t>商業與管理群科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性向特質：具有語文推理、數學推理、抽象推理、知覺</w:t>
      </w:r>
      <w:proofErr w:type="gramStart"/>
      <w:r w:rsidRPr="00A67855">
        <w:rPr>
          <w:rFonts w:ascii="Times New Roman" w:eastAsia="標楷體" w:hAnsi="標楷體" w:hint="eastAsia"/>
          <w:bCs/>
          <w:szCs w:val="24"/>
        </w:rPr>
        <w:t>速度與確度</w:t>
      </w:r>
      <w:proofErr w:type="gramEnd"/>
      <w:r w:rsidRPr="00A67855">
        <w:rPr>
          <w:rFonts w:ascii="Times New Roman" w:eastAsia="標楷體" w:hAnsi="標楷體" w:hint="eastAsia"/>
          <w:bCs/>
          <w:szCs w:val="24"/>
        </w:rPr>
        <w:t>、邏輯推理等性向者。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興趣特徵：何</w:t>
      </w:r>
      <w:proofErr w:type="gramStart"/>
      <w:r w:rsidRPr="00A67855">
        <w:rPr>
          <w:rFonts w:ascii="Times New Roman" w:eastAsia="標楷體" w:hAnsi="標楷體" w:hint="eastAsia"/>
          <w:bCs/>
          <w:szCs w:val="24"/>
        </w:rPr>
        <w:t>倫碼－</w:t>
      </w:r>
      <w:proofErr w:type="gramEnd"/>
      <w:r w:rsidRPr="00A67855">
        <w:rPr>
          <w:rFonts w:ascii="Times New Roman" w:eastAsia="標楷體" w:hAnsi="標楷體"/>
          <w:bCs/>
          <w:szCs w:val="24"/>
        </w:rPr>
        <w:t>E</w:t>
      </w:r>
      <w:r w:rsidRPr="00A67855">
        <w:rPr>
          <w:rFonts w:ascii="Times New Roman" w:eastAsia="標楷體" w:hAnsi="標楷體" w:hint="eastAsia"/>
          <w:bCs/>
          <w:szCs w:val="24"/>
        </w:rPr>
        <w:t>（企業型）</w:t>
      </w:r>
      <w:r w:rsidRPr="00A67855">
        <w:rPr>
          <w:rFonts w:ascii="Times New Roman" w:eastAsia="標楷體" w:hAnsi="標楷體"/>
          <w:bCs/>
          <w:szCs w:val="24"/>
        </w:rPr>
        <w:t>C</w:t>
      </w:r>
      <w:r w:rsidRPr="00A67855">
        <w:rPr>
          <w:rFonts w:ascii="Times New Roman" w:eastAsia="標楷體" w:hAnsi="標楷體" w:hint="eastAsia"/>
          <w:bCs/>
          <w:szCs w:val="24"/>
        </w:rPr>
        <w:t>（事務型）</w:t>
      </w:r>
      <w:r w:rsidRPr="00A67855">
        <w:rPr>
          <w:rFonts w:ascii="Times New Roman" w:eastAsia="標楷體" w:hAnsi="標楷體"/>
          <w:bCs/>
          <w:szCs w:val="24"/>
        </w:rPr>
        <w:t>S</w:t>
      </w:r>
      <w:r w:rsidRPr="00A67855">
        <w:rPr>
          <w:rFonts w:ascii="Times New Roman" w:eastAsia="標楷體" w:hAnsi="標楷體" w:hint="eastAsia"/>
          <w:bCs/>
          <w:szCs w:val="24"/>
        </w:rPr>
        <w:t>（社會型）。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 xml:space="preserve">          </w:t>
      </w:r>
      <w:r w:rsidRPr="00A67855">
        <w:rPr>
          <w:rFonts w:ascii="Times New Roman" w:eastAsia="標楷體" w:hAnsi="標楷體" w:hint="eastAsia"/>
          <w:bCs/>
          <w:szCs w:val="24"/>
        </w:rPr>
        <w:t>具有商業經營與計算、銷售服務、文書處理、資訊科技搜尋與應用等興趣者。</w:t>
      </w:r>
      <w:r w:rsidRPr="00A67855">
        <w:rPr>
          <w:rFonts w:ascii="Times New Roman" w:eastAsia="標楷體" w:hAnsi="標楷體" w:hint="eastAsia"/>
          <w:bCs/>
          <w:szCs w:val="24"/>
        </w:rPr>
        <w:t xml:space="preserve">         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擅長領域：自然與生活科技、數學領域、綜合活動。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具備商業基本知識及現代經營能力。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具備資訊科技應用能力。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具備創造思考及適應國際變遷之能力。</w:t>
      </w:r>
    </w:p>
    <w:p w:rsidR="0049343D" w:rsidRPr="00A67855" w:rsidRDefault="0049343D" w:rsidP="0049343D">
      <w:pPr>
        <w:spacing w:line="480" w:lineRule="exact"/>
        <w:rPr>
          <w:rFonts w:ascii="標楷體" w:eastAsia="標楷體" w:hAnsi="標楷體"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具</w:t>
      </w:r>
      <w:r w:rsidRPr="00A67855">
        <w:rPr>
          <w:rFonts w:ascii="Times New Roman" w:eastAsia="標楷體" w:hAnsi="標楷體" w:hint="eastAsia"/>
          <w:bCs/>
          <w:szCs w:val="24"/>
        </w:rPr>
        <w:t>備人文科技素養及職業道德之能力</w:t>
      </w:r>
      <w:r w:rsidRPr="00A67855">
        <w:rPr>
          <w:rFonts w:ascii="標楷體" w:eastAsia="標楷體" w:hAnsi="標楷體" w:hint="eastAsia"/>
          <w:szCs w:val="24"/>
        </w:rPr>
        <w:t>。</w:t>
      </w:r>
    </w:p>
    <w:p w:rsidR="0049343D" w:rsidRDefault="0049343D" w:rsidP="0049343D">
      <w:pPr>
        <w:rPr>
          <w:rFonts w:ascii="標楷體" w:eastAsia="標楷體" w:hAnsi="標楷體" w:hint="eastAsia"/>
          <w:b/>
          <w:szCs w:val="24"/>
        </w:rPr>
      </w:pPr>
    </w:p>
    <w:p w:rsidR="0049343D" w:rsidRDefault="0049343D" w:rsidP="0049343D">
      <w:pPr>
        <w:spacing w:line="460" w:lineRule="exact"/>
        <w:rPr>
          <w:rFonts w:ascii="標楷體" w:eastAsia="標楷體" w:hAnsi="標楷體" w:hint="eastAsia"/>
          <w:b/>
          <w:szCs w:val="24"/>
        </w:rPr>
      </w:pPr>
    </w:p>
    <w:p w:rsidR="0049343D" w:rsidRPr="00BA1F52" w:rsidRDefault="0049343D" w:rsidP="0049343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 w:hint="eastAsia"/>
          <w:b/>
          <w:szCs w:val="24"/>
        </w:rPr>
        <w:t>外語群科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性向特質：具有語文推理、知覺速度與準確、美感等性向者。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興趣特徵：何</w:t>
      </w:r>
      <w:proofErr w:type="gramStart"/>
      <w:r w:rsidRPr="00A67855">
        <w:rPr>
          <w:rFonts w:ascii="Times New Roman" w:eastAsia="標楷體" w:hAnsi="標楷體" w:hint="eastAsia"/>
          <w:bCs/>
          <w:szCs w:val="24"/>
        </w:rPr>
        <w:t>倫碼</w:t>
      </w:r>
      <w:r w:rsidRPr="00A67855">
        <w:rPr>
          <w:rFonts w:ascii="Times New Roman" w:eastAsia="標楷體" w:hAnsi="標楷體"/>
          <w:bCs/>
          <w:szCs w:val="24"/>
        </w:rPr>
        <w:t>－</w:t>
      </w:r>
      <w:proofErr w:type="gramEnd"/>
      <w:r w:rsidRPr="00A67855">
        <w:rPr>
          <w:rFonts w:ascii="Times New Roman" w:eastAsia="標楷體" w:hAnsi="標楷體"/>
          <w:bCs/>
          <w:szCs w:val="24"/>
        </w:rPr>
        <w:t>A</w:t>
      </w:r>
      <w:r w:rsidRPr="00A67855">
        <w:rPr>
          <w:rFonts w:ascii="Times New Roman" w:eastAsia="標楷體" w:hAnsi="標楷體"/>
          <w:bCs/>
          <w:szCs w:val="24"/>
        </w:rPr>
        <w:t>（藝術型）</w:t>
      </w:r>
      <w:r w:rsidRPr="00A67855">
        <w:rPr>
          <w:rFonts w:ascii="Times New Roman" w:eastAsia="標楷體" w:hAnsi="標楷體"/>
          <w:bCs/>
          <w:szCs w:val="24"/>
        </w:rPr>
        <w:t>S</w:t>
      </w:r>
      <w:r w:rsidRPr="00A67855">
        <w:rPr>
          <w:rFonts w:ascii="Times New Roman" w:eastAsia="標楷體" w:hAnsi="標楷體"/>
          <w:bCs/>
          <w:szCs w:val="24"/>
        </w:rPr>
        <w:t>（社會型）</w:t>
      </w:r>
      <w:r w:rsidRPr="00A67855">
        <w:rPr>
          <w:rFonts w:ascii="Times New Roman" w:eastAsia="標楷體" w:hAnsi="標楷體"/>
          <w:bCs/>
          <w:szCs w:val="24"/>
        </w:rPr>
        <w:t>E</w:t>
      </w:r>
      <w:r w:rsidRPr="00A67855">
        <w:rPr>
          <w:rFonts w:ascii="Times New Roman" w:eastAsia="標楷體" w:hAnsi="標楷體"/>
          <w:bCs/>
          <w:szCs w:val="24"/>
        </w:rPr>
        <w:t>（企業型）。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 xml:space="preserve">          </w:t>
      </w:r>
      <w:r w:rsidRPr="00A67855">
        <w:rPr>
          <w:rFonts w:ascii="Times New Roman" w:eastAsia="標楷體" w:hAnsi="標楷體" w:hint="eastAsia"/>
          <w:bCs/>
          <w:szCs w:val="24"/>
        </w:rPr>
        <w:t>具有語言表達、外文學習、資訊軟體應用等興趣者。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擅長領域：語文、自然與生活科技。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具備中英語文或中日語文聽、說、讀、寫能力。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具備基礎商業知能及使用商務活動的技能。</w:t>
      </w:r>
      <w:r w:rsidRPr="00A67855">
        <w:rPr>
          <w:rFonts w:ascii="Times New Roman" w:eastAsia="標楷體" w:hAnsi="標楷體"/>
          <w:bCs/>
          <w:szCs w:val="24"/>
        </w:rPr>
        <w:t xml:space="preserve"> 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具備客訴處理能力，瞭解行業特性及熟悉職場倫理與禮儀知識。</w:t>
      </w:r>
      <w:r w:rsidRPr="00A67855">
        <w:rPr>
          <w:rFonts w:ascii="Times New Roman" w:eastAsia="標楷體" w:hAnsi="標楷體"/>
          <w:bCs/>
          <w:szCs w:val="24"/>
        </w:rPr>
        <w:t xml:space="preserve"> 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具備正確使用事務機器及電腦資訊軟體能力。</w:t>
      </w:r>
    </w:p>
    <w:p w:rsidR="0049343D" w:rsidRDefault="0049343D" w:rsidP="0049343D">
      <w:pPr>
        <w:rPr>
          <w:rFonts w:ascii="Times New Roman" w:eastAsia="標楷體" w:hAnsi="Times New Roman" w:hint="eastAsia"/>
          <w:b/>
          <w:szCs w:val="24"/>
        </w:rPr>
      </w:pPr>
    </w:p>
    <w:p w:rsidR="0049343D" w:rsidRPr="00A67855" w:rsidRDefault="0049343D" w:rsidP="0049343D">
      <w:pPr>
        <w:rPr>
          <w:rFonts w:ascii="Times New Roman" w:eastAsia="標楷體" w:hAnsi="Times New Roman"/>
          <w:b/>
          <w:szCs w:val="24"/>
        </w:rPr>
      </w:pPr>
    </w:p>
    <w:p w:rsidR="0049343D" w:rsidRPr="00BA1F52" w:rsidRDefault="0049343D" w:rsidP="0049343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 w:hint="eastAsia"/>
          <w:b/>
          <w:szCs w:val="24"/>
        </w:rPr>
        <w:t>設計群科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性向特質：具</w:t>
      </w:r>
      <w:r w:rsidRPr="00A67855">
        <w:rPr>
          <w:rFonts w:ascii="Times New Roman" w:eastAsia="標楷體" w:hAnsi="標楷體"/>
          <w:bCs/>
          <w:szCs w:val="24"/>
        </w:rPr>
        <w:t>有空間關係、抽象推理、知覺</w:t>
      </w:r>
      <w:proofErr w:type="gramStart"/>
      <w:r w:rsidRPr="00A67855">
        <w:rPr>
          <w:rFonts w:ascii="Times New Roman" w:eastAsia="標楷體" w:hAnsi="標楷體"/>
          <w:bCs/>
          <w:szCs w:val="24"/>
        </w:rPr>
        <w:t>速度與確度</w:t>
      </w:r>
      <w:proofErr w:type="gramEnd"/>
      <w:r w:rsidRPr="00A67855">
        <w:rPr>
          <w:rFonts w:ascii="Times New Roman" w:eastAsia="標楷體" w:hAnsi="標楷體"/>
          <w:bCs/>
          <w:szCs w:val="24"/>
        </w:rPr>
        <w:t>等性向者。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</w:t>
      </w:r>
      <w:proofErr w:type="gramStart"/>
      <w:r w:rsidRPr="00A67855">
        <w:rPr>
          <w:rFonts w:ascii="Times New Roman" w:eastAsia="標楷體" w:hAnsi="標楷體"/>
          <w:bCs/>
          <w:szCs w:val="24"/>
        </w:rPr>
        <w:t>倫碼－</w:t>
      </w:r>
      <w:proofErr w:type="gramEnd"/>
      <w:r w:rsidRPr="00A67855">
        <w:rPr>
          <w:rFonts w:ascii="Times New Roman" w:eastAsia="標楷體" w:hAnsi="標楷體"/>
          <w:bCs/>
          <w:szCs w:val="24"/>
        </w:rPr>
        <w:t>A</w:t>
      </w:r>
      <w:r w:rsidRPr="00A67855">
        <w:rPr>
          <w:rFonts w:ascii="Times New Roman" w:eastAsia="標楷體" w:hAnsi="標楷體"/>
          <w:bCs/>
          <w:szCs w:val="24"/>
        </w:rPr>
        <w:t>（藝術型）</w:t>
      </w:r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具有設計創造、創意發想、</w:t>
      </w:r>
      <w:proofErr w:type="gramStart"/>
      <w:r w:rsidRPr="00A67855">
        <w:rPr>
          <w:rFonts w:ascii="Times New Roman" w:eastAsia="標楷體" w:hAnsi="標楷體"/>
          <w:bCs/>
          <w:szCs w:val="24"/>
        </w:rPr>
        <w:t>手繪實作</w:t>
      </w:r>
      <w:proofErr w:type="gramEnd"/>
      <w:r w:rsidRPr="00A67855">
        <w:rPr>
          <w:rFonts w:ascii="Times New Roman" w:eastAsia="標楷體" w:hAnsi="標楷體"/>
          <w:bCs/>
          <w:szCs w:val="24"/>
        </w:rPr>
        <w:t>、數位科技應用、藝術鑑賞等興趣者。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lastRenderedPageBreak/>
        <w:t>擅長領域：藝術與人文、自然與生活</w:t>
      </w:r>
      <w:r w:rsidRPr="00A67855">
        <w:rPr>
          <w:rFonts w:ascii="Times New Roman" w:eastAsia="標楷體" w:hAnsi="標楷體" w:hint="eastAsia"/>
          <w:bCs/>
          <w:szCs w:val="24"/>
        </w:rPr>
        <w:t>科技、社會、資訊教育。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培養設計學理、基本美感與鑑賞能力。</w:t>
      </w:r>
      <w:r w:rsidRPr="00A67855">
        <w:rPr>
          <w:rFonts w:ascii="Times New Roman" w:eastAsia="標楷體" w:hAnsi="標楷體"/>
          <w:bCs/>
          <w:szCs w:val="24"/>
        </w:rPr>
        <w:t xml:space="preserve">  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培養設計生活化、設計表現、設計實務、設計創造之基本能力。</w:t>
      </w:r>
      <w:r w:rsidRPr="00A67855">
        <w:rPr>
          <w:rFonts w:ascii="Times New Roman" w:eastAsia="標楷體" w:hAnsi="標楷體"/>
          <w:bCs/>
          <w:szCs w:val="24"/>
        </w:rPr>
        <w:t xml:space="preserve"> 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培養數位科技應用之能力。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養成設計相關證照檢定之能力。</w:t>
      </w:r>
    </w:p>
    <w:p w:rsidR="0049343D" w:rsidRDefault="0049343D" w:rsidP="0049343D">
      <w:pPr>
        <w:rPr>
          <w:rFonts w:ascii="Times New Roman" w:eastAsia="標楷體" w:hAnsi="Times New Roman" w:hint="eastAsia"/>
          <w:b/>
          <w:szCs w:val="24"/>
        </w:rPr>
      </w:pPr>
    </w:p>
    <w:p w:rsidR="0049343D" w:rsidRPr="00A67855" w:rsidRDefault="0049343D" w:rsidP="0049343D">
      <w:pPr>
        <w:rPr>
          <w:rFonts w:ascii="Times New Roman" w:eastAsia="標楷體" w:hAnsi="Times New Roman"/>
          <w:b/>
          <w:szCs w:val="24"/>
        </w:rPr>
      </w:pPr>
    </w:p>
    <w:p w:rsidR="0049343D" w:rsidRPr="00BA1F52" w:rsidRDefault="0049343D" w:rsidP="0049343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 w:hint="eastAsia"/>
          <w:b/>
          <w:szCs w:val="24"/>
        </w:rPr>
        <w:t>農業群科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性向特質：</w:t>
      </w:r>
      <w:r w:rsidRPr="00A67855">
        <w:rPr>
          <w:rFonts w:ascii="Times New Roman" w:eastAsia="標楷體" w:hAnsi="標楷體"/>
          <w:bCs/>
          <w:szCs w:val="24"/>
        </w:rPr>
        <w:t>具有數學推理、抽象推理、邏輯推理、觀察、創意等性向者。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</w:t>
      </w:r>
      <w:proofErr w:type="gramStart"/>
      <w:r w:rsidRPr="00A67855">
        <w:rPr>
          <w:rFonts w:ascii="Times New Roman" w:eastAsia="標楷體" w:hAnsi="標楷體"/>
          <w:bCs/>
          <w:szCs w:val="24"/>
        </w:rPr>
        <w:t>倫碼－</w:t>
      </w:r>
      <w:proofErr w:type="gramEnd"/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I</w:t>
      </w:r>
      <w:r w:rsidRPr="00A67855">
        <w:rPr>
          <w:rFonts w:ascii="Times New Roman" w:eastAsia="標楷體" w:hAnsi="標楷體"/>
          <w:bCs/>
          <w:szCs w:val="24"/>
        </w:rPr>
        <w:t>（研究型）</w:t>
      </w:r>
      <w:r w:rsidRPr="00A67855">
        <w:rPr>
          <w:rFonts w:ascii="Times New Roman" w:eastAsia="標楷體" w:hAnsi="標楷體"/>
          <w:bCs/>
          <w:szCs w:val="24"/>
        </w:rPr>
        <w:t>A</w:t>
      </w:r>
      <w:r w:rsidRPr="00A67855">
        <w:rPr>
          <w:rFonts w:ascii="Times New Roman" w:eastAsia="標楷體" w:hAnsi="標楷體"/>
          <w:bCs/>
          <w:szCs w:val="24"/>
        </w:rPr>
        <w:t>（藝術型）。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具有操作機具、農產研發、農業行銷、自然保育等興趣者。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擅長領域：自然與生活科技、社會、藝術與人文、綜合活動。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具備農業技術與生產機具之基本知識及操作能力。</w:t>
      </w:r>
    </w:p>
    <w:p w:rsidR="0049343D" w:rsidRDefault="0049343D" w:rsidP="0049343D">
      <w:pPr>
        <w:spacing w:line="480" w:lineRule="exact"/>
        <w:rPr>
          <w:rFonts w:ascii="Times New Roman" w:eastAsia="標楷體" w:hAnsi="標楷體" w:hint="eastAsia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具備農業專業領域的基本知識，培養自然資源永續利用及保育之概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 xml:space="preserve">            </w:t>
      </w:r>
      <w:r w:rsidRPr="00A67855">
        <w:rPr>
          <w:rFonts w:ascii="Times New Roman" w:eastAsia="標楷體" w:hAnsi="標楷體"/>
          <w:bCs/>
          <w:szCs w:val="24"/>
        </w:rPr>
        <w:t>念。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培養基本的農業生產、行銷之技能。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養成對個人負責及刻苦耐勞、虛心求教的態度。</w:t>
      </w:r>
      <w:r w:rsidRPr="00A67855">
        <w:rPr>
          <w:rFonts w:ascii="Times New Roman" w:eastAsia="標楷體" w:hAnsi="標楷體"/>
          <w:bCs/>
          <w:szCs w:val="24"/>
        </w:rPr>
        <w:t xml:space="preserve"> </w:t>
      </w:r>
    </w:p>
    <w:p w:rsidR="0049343D" w:rsidRDefault="0049343D" w:rsidP="0049343D">
      <w:pPr>
        <w:rPr>
          <w:rFonts w:ascii="標楷體" w:eastAsia="標楷體" w:hAnsi="標楷體" w:hint="eastAsia"/>
          <w:b/>
          <w:szCs w:val="24"/>
        </w:rPr>
      </w:pPr>
    </w:p>
    <w:p w:rsidR="0049343D" w:rsidRDefault="0049343D" w:rsidP="0049343D">
      <w:pPr>
        <w:rPr>
          <w:rFonts w:ascii="標楷體" w:eastAsia="標楷體" w:hAnsi="標楷體" w:hint="eastAsia"/>
          <w:b/>
          <w:szCs w:val="24"/>
        </w:rPr>
      </w:pPr>
    </w:p>
    <w:p w:rsidR="0049343D" w:rsidRPr="00BA1F52" w:rsidRDefault="0049343D" w:rsidP="0049343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 w:hint="eastAsia"/>
          <w:b/>
          <w:szCs w:val="24"/>
        </w:rPr>
        <w:t>食品群科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性向特質：具</w:t>
      </w:r>
      <w:r w:rsidRPr="00A67855">
        <w:rPr>
          <w:rFonts w:ascii="Times New Roman" w:eastAsia="標楷體" w:hAnsi="標楷體"/>
          <w:bCs/>
          <w:szCs w:val="24"/>
        </w:rPr>
        <w:t>有語文推理、數學推理、邏輯推理、創意等性向者。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</w:t>
      </w:r>
      <w:proofErr w:type="gramStart"/>
      <w:r w:rsidRPr="00A67855">
        <w:rPr>
          <w:rFonts w:ascii="Times New Roman" w:eastAsia="標楷體" w:hAnsi="標楷體"/>
          <w:bCs/>
          <w:szCs w:val="24"/>
        </w:rPr>
        <w:t>倫碼－</w:t>
      </w:r>
      <w:proofErr w:type="gramEnd"/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I</w:t>
      </w:r>
      <w:r w:rsidRPr="00A67855">
        <w:rPr>
          <w:rFonts w:ascii="Times New Roman" w:eastAsia="標楷體" w:hAnsi="標楷體"/>
          <w:bCs/>
          <w:szCs w:val="24"/>
        </w:rPr>
        <w:t>（研究型）</w:t>
      </w:r>
      <w:r w:rsidRPr="00A67855">
        <w:rPr>
          <w:rFonts w:ascii="Times New Roman" w:eastAsia="標楷體" w:hAnsi="標楷體"/>
          <w:bCs/>
          <w:szCs w:val="24"/>
        </w:rPr>
        <w:t>A</w:t>
      </w:r>
      <w:r w:rsidRPr="00A67855">
        <w:rPr>
          <w:rFonts w:ascii="Times New Roman" w:eastAsia="標楷體" w:hAnsi="標楷體"/>
          <w:bCs/>
          <w:szCs w:val="24"/>
        </w:rPr>
        <w:t>（藝術型）。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具有操作機具、食品研發、食品檢驗分析等興趣者。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擅長領域：自然與生活科技、健康與體育、藝術與人文、綜合活動。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具備食品科技技術與機具原理的基本知識。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培養基本的食品科技技能及操作能力，並取得食品相關證照。</w:t>
      </w:r>
      <w:r w:rsidRPr="00A67855">
        <w:rPr>
          <w:rFonts w:ascii="Times New Roman" w:eastAsia="標楷體" w:hAnsi="標楷體"/>
          <w:bCs/>
          <w:szCs w:val="24"/>
        </w:rPr>
        <w:t xml:space="preserve"> 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Times New Roman"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養成專業負責及敬業樂群的態度。</w:t>
      </w:r>
      <w:r w:rsidRPr="00A67855">
        <w:rPr>
          <w:rFonts w:ascii="Times New Roman" w:eastAsia="標楷體" w:hAnsi="Times New Roman"/>
          <w:szCs w:val="24"/>
        </w:rPr>
        <w:t xml:space="preserve"> </w:t>
      </w:r>
    </w:p>
    <w:p w:rsidR="0049343D" w:rsidRDefault="0049343D" w:rsidP="0049343D">
      <w:pPr>
        <w:rPr>
          <w:rFonts w:ascii="Times New Roman" w:eastAsia="標楷體" w:hAnsi="Times New Roman" w:hint="eastAsia"/>
          <w:b/>
          <w:szCs w:val="24"/>
        </w:rPr>
      </w:pPr>
    </w:p>
    <w:p w:rsidR="0049343D" w:rsidRDefault="0049343D" w:rsidP="0049343D">
      <w:pPr>
        <w:rPr>
          <w:rFonts w:ascii="Times New Roman" w:eastAsia="標楷體" w:hAnsi="Times New Roman" w:hint="eastAsia"/>
          <w:b/>
          <w:szCs w:val="24"/>
        </w:rPr>
      </w:pPr>
    </w:p>
    <w:p w:rsidR="0049343D" w:rsidRPr="00A67855" w:rsidRDefault="0049343D" w:rsidP="0049343D">
      <w:pPr>
        <w:rPr>
          <w:rFonts w:ascii="Times New Roman" w:eastAsia="標楷體" w:hAnsi="Times New Roman"/>
          <w:b/>
          <w:szCs w:val="24"/>
        </w:rPr>
      </w:pPr>
    </w:p>
    <w:p w:rsidR="0049343D" w:rsidRPr="00BA1F52" w:rsidRDefault="0049343D" w:rsidP="0049343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/>
          <w:b/>
          <w:szCs w:val="24"/>
        </w:rPr>
        <w:lastRenderedPageBreak/>
        <w:t>家政群科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性向特質：具有空間關係、語文推理、創意、美感等性向者。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</w:t>
      </w:r>
      <w:proofErr w:type="gramStart"/>
      <w:r w:rsidRPr="00A67855">
        <w:rPr>
          <w:rFonts w:ascii="Times New Roman" w:eastAsia="標楷體" w:hAnsi="標楷體"/>
          <w:bCs/>
          <w:szCs w:val="24"/>
        </w:rPr>
        <w:t>倫碼－</w:t>
      </w:r>
      <w:proofErr w:type="gramEnd"/>
      <w:r w:rsidRPr="00A67855">
        <w:rPr>
          <w:rFonts w:ascii="Times New Roman" w:eastAsia="標楷體" w:hAnsi="標楷體"/>
          <w:bCs/>
          <w:szCs w:val="24"/>
        </w:rPr>
        <w:t>S</w:t>
      </w:r>
      <w:r w:rsidRPr="00A67855">
        <w:rPr>
          <w:rFonts w:ascii="Times New Roman" w:eastAsia="標楷體" w:hAnsi="標楷體"/>
          <w:bCs/>
          <w:szCs w:val="24"/>
        </w:rPr>
        <w:t>（社會型）</w:t>
      </w:r>
      <w:r w:rsidRPr="00A67855">
        <w:rPr>
          <w:rFonts w:ascii="Times New Roman" w:eastAsia="標楷體" w:hAnsi="標楷體"/>
          <w:bCs/>
          <w:szCs w:val="24"/>
        </w:rPr>
        <w:t>A</w:t>
      </w:r>
      <w:r w:rsidRPr="00A67855">
        <w:rPr>
          <w:rFonts w:ascii="Times New Roman" w:eastAsia="標楷體" w:hAnsi="標楷體"/>
          <w:bCs/>
          <w:szCs w:val="24"/>
        </w:rPr>
        <w:t>（藝術型）。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具有幼兒照護、服裝製作、手工藝、美容美髮、烹飪等興趣者。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擅長領域：綜合活動、藝術與人文、健康與體育。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培養衛生安全、色彩、經營家庭生活等專業服務知能。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養成衛生安全習慣及家庭生活技巧等專業實作能力。</w:t>
      </w:r>
      <w:r w:rsidRPr="00A67855">
        <w:rPr>
          <w:rFonts w:ascii="Times New Roman" w:eastAsia="標楷體" w:hAnsi="標楷體"/>
          <w:bCs/>
          <w:szCs w:val="24"/>
        </w:rPr>
        <w:t xml:space="preserve"> 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培養職業倫理、自我成長能力及關懷家庭生活等專業精神與態度。</w:t>
      </w:r>
    </w:p>
    <w:p w:rsidR="0049343D" w:rsidRDefault="0049343D" w:rsidP="0049343D">
      <w:pPr>
        <w:rPr>
          <w:rFonts w:ascii="Times New Roman" w:eastAsia="標楷體" w:hAnsi="Times New Roman" w:hint="eastAsia"/>
          <w:b/>
          <w:szCs w:val="24"/>
        </w:rPr>
      </w:pPr>
    </w:p>
    <w:p w:rsidR="0049343D" w:rsidRPr="00A67855" w:rsidRDefault="0049343D" w:rsidP="0049343D">
      <w:pPr>
        <w:rPr>
          <w:rFonts w:ascii="Times New Roman" w:eastAsia="標楷體" w:hAnsi="Times New Roman"/>
          <w:b/>
          <w:szCs w:val="24"/>
        </w:rPr>
      </w:pPr>
    </w:p>
    <w:p w:rsidR="0049343D" w:rsidRPr="00BA1F52" w:rsidRDefault="0049343D" w:rsidP="0049343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/>
          <w:b/>
          <w:szCs w:val="24"/>
        </w:rPr>
        <w:t>餐</w:t>
      </w:r>
      <w:proofErr w:type="gramStart"/>
      <w:r w:rsidRPr="00BA1F52">
        <w:rPr>
          <w:rFonts w:ascii="標楷體" w:eastAsia="標楷體" w:hAnsi="標楷體"/>
          <w:b/>
          <w:szCs w:val="24"/>
        </w:rPr>
        <w:t>旅群科</w:t>
      </w:r>
      <w:proofErr w:type="gramEnd"/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性向特質：具有語文推理、數學推理、空間、觀察、美感、創意等性向者。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</w:t>
      </w:r>
      <w:proofErr w:type="gramStart"/>
      <w:r w:rsidRPr="00A67855">
        <w:rPr>
          <w:rFonts w:ascii="Times New Roman" w:eastAsia="標楷體" w:hAnsi="標楷體"/>
          <w:bCs/>
          <w:szCs w:val="24"/>
        </w:rPr>
        <w:t>倫碼－</w:t>
      </w:r>
      <w:proofErr w:type="gramEnd"/>
      <w:r w:rsidRPr="00A67855">
        <w:rPr>
          <w:rFonts w:ascii="Times New Roman" w:eastAsia="標楷體" w:hAnsi="標楷體"/>
          <w:bCs/>
          <w:szCs w:val="24"/>
        </w:rPr>
        <w:t>S</w:t>
      </w:r>
      <w:r w:rsidRPr="00A67855">
        <w:rPr>
          <w:rFonts w:ascii="Times New Roman" w:eastAsia="標楷體" w:hAnsi="標楷體"/>
          <w:bCs/>
          <w:szCs w:val="24"/>
        </w:rPr>
        <w:t>（社會型）</w:t>
      </w:r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A</w:t>
      </w:r>
      <w:r w:rsidRPr="00A67855">
        <w:rPr>
          <w:rFonts w:ascii="Times New Roman" w:eastAsia="標楷體" w:hAnsi="標楷體"/>
          <w:bCs/>
          <w:szCs w:val="24"/>
        </w:rPr>
        <w:t>（藝術型）。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具有溝通表達、食品製作、餐飲管理、旅遊服務等興趣者。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擅長領域：社會、語文、健康與體育。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具備餐旅英文與會話之基礎能力。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具備餐旅服務技巧，以及安全衛生之基礎知能。</w:t>
      </w:r>
      <w:r w:rsidRPr="00A67855">
        <w:rPr>
          <w:rFonts w:ascii="Times New Roman" w:eastAsia="標楷體" w:hAnsi="標楷體"/>
          <w:bCs/>
          <w:szCs w:val="24"/>
        </w:rPr>
        <w:t xml:space="preserve"> 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具備餐旅相關產業產品的製作能力。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培養正確的餐旅業從業服務態度及職場倫理。</w:t>
      </w:r>
    </w:p>
    <w:p w:rsidR="0049343D" w:rsidRDefault="0049343D" w:rsidP="0049343D">
      <w:pPr>
        <w:tabs>
          <w:tab w:val="left" w:pos="3572"/>
          <w:tab w:val="center" w:pos="5116"/>
        </w:tabs>
        <w:rPr>
          <w:rFonts w:ascii="Times New Roman" w:eastAsia="標楷體" w:hAnsi="Times New Roman" w:hint="eastAsia"/>
          <w:b/>
          <w:szCs w:val="24"/>
        </w:rPr>
      </w:pPr>
    </w:p>
    <w:p w:rsidR="0049343D" w:rsidRPr="00A67855" w:rsidRDefault="0049343D" w:rsidP="0049343D">
      <w:pPr>
        <w:tabs>
          <w:tab w:val="left" w:pos="3572"/>
          <w:tab w:val="center" w:pos="5116"/>
        </w:tabs>
        <w:rPr>
          <w:rFonts w:ascii="Times New Roman" w:eastAsia="標楷體" w:hAnsi="Times New Roman"/>
          <w:b/>
          <w:szCs w:val="24"/>
        </w:rPr>
      </w:pPr>
    </w:p>
    <w:p w:rsidR="0049343D" w:rsidRPr="0097003C" w:rsidRDefault="0049343D" w:rsidP="0049343D">
      <w:pPr>
        <w:spacing w:line="460" w:lineRule="exact"/>
        <w:rPr>
          <w:rFonts w:ascii="Times New Roman" w:eastAsia="標楷體" w:hAnsi="Times New Roman"/>
          <w:b/>
          <w:sz w:val="28"/>
          <w:szCs w:val="28"/>
        </w:rPr>
      </w:pPr>
      <w:r w:rsidRPr="00BA1F52">
        <w:rPr>
          <w:rFonts w:ascii="標楷體" w:eastAsia="標楷體" w:hAnsi="標楷體"/>
          <w:b/>
          <w:szCs w:val="24"/>
        </w:rPr>
        <w:t>海事群科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性向特質：具有空間關係、機械推理、知覺</w:t>
      </w:r>
      <w:proofErr w:type="gramStart"/>
      <w:r w:rsidRPr="00A67855">
        <w:rPr>
          <w:rFonts w:ascii="Times New Roman" w:eastAsia="標楷體" w:hAnsi="標楷體"/>
          <w:bCs/>
          <w:szCs w:val="24"/>
        </w:rPr>
        <w:t>速度與確度</w:t>
      </w:r>
      <w:proofErr w:type="gramEnd"/>
      <w:r w:rsidRPr="00A67855">
        <w:rPr>
          <w:rFonts w:ascii="Times New Roman" w:eastAsia="標楷體" w:hAnsi="標楷體"/>
          <w:bCs/>
          <w:szCs w:val="24"/>
        </w:rPr>
        <w:t>、科學推理等性向者。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</w:t>
      </w:r>
      <w:proofErr w:type="gramStart"/>
      <w:r w:rsidRPr="00A67855">
        <w:rPr>
          <w:rFonts w:ascii="Times New Roman" w:eastAsia="標楷體" w:hAnsi="標楷體"/>
          <w:bCs/>
          <w:szCs w:val="24"/>
        </w:rPr>
        <w:t>倫碼－</w:t>
      </w:r>
      <w:proofErr w:type="gramEnd"/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C</w:t>
      </w:r>
      <w:r w:rsidRPr="00A67855">
        <w:rPr>
          <w:rFonts w:ascii="Times New Roman" w:eastAsia="標楷體" w:hAnsi="標楷體"/>
          <w:bCs/>
          <w:szCs w:val="24"/>
        </w:rPr>
        <w:t>（事務型）。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具有海上航運、儀器監控、船舶設施操作與維護等興趣者。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擅長領域：自然與生活科技、數學。</w:t>
      </w:r>
    </w:p>
    <w:p w:rsidR="0049343D" w:rsidRDefault="0049343D" w:rsidP="0049343D">
      <w:pPr>
        <w:spacing w:line="480" w:lineRule="exact"/>
        <w:rPr>
          <w:rFonts w:ascii="Times New Roman" w:eastAsia="標楷體" w:hAnsi="標楷體" w:hint="eastAsia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熟悉並遵守</w:t>
      </w:r>
      <w:r w:rsidRPr="00A67855">
        <w:rPr>
          <w:rFonts w:ascii="Times New Roman" w:eastAsia="標楷體" w:hAnsi="標楷體"/>
          <w:bCs/>
          <w:szCs w:val="24"/>
        </w:rPr>
        <w:t>STCW</w:t>
      </w:r>
      <w:r w:rsidRPr="00A67855">
        <w:rPr>
          <w:rFonts w:ascii="Times New Roman" w:eastAsia="標楷體" w:hAnsi="標楷體"/>
          <w:bCs/>
          <w:szCs w:val="24"/>
        </w:rPr>
        <w:t>公約、海洋環保法規及海上人命安全公約要求之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 xml:space="preserve">           </w:t>
      </w:r>
      <w:r w:rsidRPr="00A67855">
        <w:rPr>
          <w:rFonts w:ascii="Times New Roman" w:eastAsia="標楷體" w:hAnsi="標楷體"/>
          <w:bCs/>
          <w:szCs w:val="24"/>
        </w:rPr>
        <w:t>能力。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培養正確應用船舶各主要設備、設施及系統之能力。</w:t>
      </w:r>
    </w:p>
    <w:p w:rsidR="0049343D" w:rsidRDefault="0049343D" w:rsidP="0049343D">
      <w:pPr>
        <w:spacing w:line="480" w:lineRule="exact"/>
        <w:rPr>
          <w:rFonts w:ascii="Times New Roman" w:eastAsia="標楷體" w:hAnsi="標楷體" w:hint="eastAsia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培養正確應用船舶航儀、監視、遙控及自動操作設備或設施之能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lastRenderedPageBreak/>
        <w:t xml:space="preserve">            </w:t>
      </w:r>
      <w:r w:rsidRPr="00A67855">
        <w:rPr>
          <w:rFonts w:ascii="Times New Roman" w:eastAsia="標楷體" w:hAnsi="標楷體"/>
          <w:bCs/>
          <w:szCs w:val="24"/>
        </w:rPr>
        <w:t>力。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具備航海人員職業安全、醫療照護的知識與技能。</w:t>
      </w:r>
      <w:r w:rsidRPr="00A67855">
        <w:rPr>
          <w:rFonts w:ascii="Times New Roman" w:eastAsia="標楷體" w:hAnsi="標楷體"/>
          <w:bCs/>
          <w:szCs w:val="24"/>
        </w:rPr>
        <w:t xml:space="preserve">        </w:t>
      </w:r>
    </w:p>
    <w:p w:rsidR="0049343D" w:rsidRDefault="0049343D" w:rsidP="0049343D">
      <w:pPr>
        <w:rPr>
          <w:rFonts w:ascii="Times New Roman" w:eastAsia="標楷體" w:hAnsi="Times New Roman" w:hint="eastAsia"/>
          <w:b/>
          <w:szCs w:val="24"/>
        </w:rPr>
      </w:pPr>
    </w:p>
    <w:p w:rsidR="0049343D" w:rsidRPr="00A67855" w:rsidRDefault="0049343D" w:rsidP="0049343D">
      <w:pPr>
        <w:rPr>
          <w:rFonts w:ascii="Times New Roman" w:eastAsia="標楷體" w:hAnsi="Times New Roman"/>
          <w:b/>
          <w:szCs w:val="24"/>
        </w:rPr>
      </w:pPr>
    </w:p>
    <w:p w:rsidR="0049343D" w:rsidRPr="00BA1F52" w:rsidRDefault="0049343D" w:rsidP="0049343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/>
          <w:b/>
          <w:szCs w:val="24"/>
        </w:rPr>
        <w:t>水產群科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性向特質：具有機械推理、知覺</w:t>
      </w:r>
      <w:proofErr w:type="gramStart"/>
      <w:r w:rsidRPr="00A67855">
        <w:rPr>
          <w:rFonts w:ascii="Times New Roman" w:eastAsia="標楷體" w:hAnsi="標楷體"/>
          <w:bCs/>
          <w:szCs w:val="24"/>
        </w:rPr>
        <w:t>速度與確度</w:t>
      </w:r>
      <w:proofErr w:type="gramEnd"/>
      <w:r w:rsidRPr="00A67855">
        <w:rPr>
          <w:rFonts w:ascii="Times New Roman" w:eastAsia="標楷體" w:hAnsi="標楷體"/>
          <w:bCs/>
          <w:szCs w:val="24"/>
        </w:rPr>
        <w:t>、邏輯推理、觀察等性向者。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</w:t>
      </w:r>
      <w:proofErr w:type="gramStart"/>
      <w:r w:rsidRPr="00A67855">
        <w:rPr>
          <w:rFonts w:ascii="Times New Roman" w:eastAsia="標楷體" w:hAnsi="標楷體"/>
          <w:bCs/>
          <w:szCs w:val="24"/>
        </w:rPr>
        <w:t>倫碼－</w:t>
      </w:r>
      <w:proofErr w:type="gramEnd"/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E</w:t>
      </w:r>
      <w:r w:rsidRPr="00A67855">
        <w:rPr>
          <w:rFonts w:ascii="Times New Roman" w:eastAsia="標楷體" w:hAnsi="標楷體"/>
          <w:bCs/>
          <w:szCs w:val="24"/>
        </w:rPr>
        <w:t>（企業型）</w:t>
      </w:r>
      <w:r w:rsidRPr="00A67855">
        <w:rPr>
          <w:rFonts w:ascii="Times New Roman" w:eastAsia="標楷體" w:hAnsi="標楷體"/>
          <w:bCs/>
          <w:szCs w:val="24"/>
        </w:rPr>
        <w:t>I</w:t>
      </w:r>
      <w:r w:rsidRPr="00A67855">
        <w:rPr>
          <w:rFonts w:ascii="Times New Roman" w:eastAsia="標楷體" w:hAnsi="標楷體"/>
          <w:bCs/>
          <w:szCs w:val="24"/>
        </w:rPr>
        <w:t>（研究型）。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具有水產養殖、漁具設備操作、魚場探測、產業經營管理等興趣者。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擅長領域：自然與生活科技、綜合活動。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建立漁業與水產養殖等基礎知識。</w:t>
      </w:r>
    </w:p>
    <w:p w:rsidR="0049343D" w:rsidRDefault="0049343D" w:rsidP="0049343D">
      <w:pPr>
        <w:spacing w:line="480" w:lineRule="exact"/>
        <w:rPr>
          <w:rFonts w:ascii="Times New Roman" w:eastAsia="標楷體" w:hAnsi="標楷體" w:hint="eastAsia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培養漁撈設備及航海儀器之基本操作能力，並取得相關技術士證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 xml:space="preserve">            </w:t>
      </w:r>
      <w:r w:rsidRPr="00A67855">
        <w:rPr>
          <w:rFonts w:ascii="Times New Roman" w:eastAsia="標楷體" w:hAnsi="標楷體"/>
          <w:bCs/>
          <w:szCs w:val="24"/>
        </w:rPr>
        <w:t>照。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具備漁具漁法、漁場探測、水產生物</w:t>
      </w:r>
      <w:proofErr w:type="gramStart"/>
      <w:r w:rsidRPr="00A67855">
        <w:rPr>
          <w:rFonts w:ascii="Times New Roman" w:eastAsia="標楷體" w:hAnsi="標楷體"/>
          <w:bCs/>
          <w:szCs w:val="24"/>
        </w:rPr>
        <w:t>繁</w:t>
      </w:r>
      <w:proofErr w:type="gramEnd"/>
      <w:r w:rsidRPr="00A67855">
        <w:rPr>
          <w:rFonts w:ascii="Times New Roman" w:eastAsia="標楷體" w:hAnsi="標楷體"/>
          <w:bCs/>
          <w:szCs w:val="24"/>
        </w:rPr>
        <w:t>養殖等漁業相關技術。</w:t>
      </w:r>
    </w:p>
    <w:p w:rsidR="0049343D" w:rsidRDefault="0049343D" w:rsidP="0049343D">
      <w:pPr>
        <w:spacing w:line="480" w:lineRule="exact"/>
        <w:rPr>
          <w:rFonts w:ascii="Times New Roman" w:eastAsia="標楷體" w:hAnsi="標楷體" w:hint="eastAsia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具備現有產業如水族館、養殖場服務，以及經營管理之概念和能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>
        <w:rPr>
          <w:rFonts w:ascii="Times New Roman" w:eastAsia="標楷體" w:hAnsi="標楷體" w:hint="eastAsia"/>
          <w:bCs/>
          <w:szCs w:val="24"/>
        </w:rPr>
        <w:t xml:space="preserve">            </w:t>
      </w:r>
      <w:r w:rsidRPr="00A67855">
        <w:rPr>
          <w:rFonts w:ascii="Times New Roman" w:eastAsia="標楷體" w:hAnsi="標楷體"/>
          <w:bCs/>
          <w:szCs w:val="24"/>
        </w:rPr>
        <w:t>力。</w:t>
      </w:r>
    </w:p>
    <w:p w:rsidR="0049343D" w:rsidRDefault="0049343D" w:rsidP="0049343D">
      <w:pPr>
        <w:rPr>
          <w:rFonts w:ascii="Times New Roman" w:eastAsia="標楷體" w:hAnsi="Times New Roman" w:hint="eastAsia"/>
          <w:b/>
          <w:szCs w:val="24"/>
        </w:rPr>
      </w:pPr>
    </w:p>
    <w:p w:rsidR="0049343D" w:rsidRPr="00A67855" w:rsidRDefault="0049343D" w:rsidP="0049343D">
      <w:pPr>
        <w:rPr>
          <w:rFonts w:ascii="Times New Roman" w:eastAsia="標楷體" w:hAnsi="Times New Roman"/>
          <w:b/>
          <w:szCs w:val="24"/>
        </w:rPr>
      </w:pPr>
    </w:p>
    <w:p w:rsidR="0049343D" w:rsidRPr="00BA1F52" w:rsidRDefault="0049343D" w:rsidP="0049343D">
      <w:pPr>
        <w:spacing w:line="460" w:lineRule="exact"/>
        <w:rPr>
          <w:rFonts w:ascii="標楷體" w:eastAsia="標楷體" w:hAnsi="標楷體"/>
          <w:b/>
          <w:szCs w:val="24"/>
        </w:rPr>
      </w:pPr>
      <w:r w:rsidRPr="00BA1F52">
        <w:rPr>
          <w:rFonts w:ascii="標楷體" w:eastAsia="標楷體" w:hAnsi="標楷體"/>
          <w:b/>
          <w:szCs w:val="24"/>
        </w:rPr>
        <w:t>藝術群科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性向特質：具有空間關係、觀察、美感、創意等性向者。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</w:t>
      </w:r>
      <w:proofErr w:type="gramStart"/>
      <w:r w:rsidRPr="00A67855">
        <w:rPr>
          <w:rFonts w:ascii="Times New Roman" w:eastAsia="標楷體" w:hAnsi="標楷體"/>
          <w:bCs/>
          <w:szCs w:val="24"/>
        </w:rPr>
        <w:t>倫碼－</w:t>
      </w:r>
      <w:proofErr w:type="gramEnd"/>
      <w:r w:rsidRPr="00A67855">
        <w:rPr>
          <w:rFonts w:ascii="Times New Roman" w:eastAsia="標楷體" w:hAnsi="標楷體"/>
          <w:bCs/>
          <w:szCs w:val="24"/>
        </w:rPr>
        <w:t>A</w:t>
      </w:r>
      <w:r w:rsidRPr="00A67855">
        <w:rPr>
          <w:rFonts w:ascii="Times New Roman" w:eastAsia="標楷體" w:hAnsi="標楷體"/>
          <w:bCs/>
          <w:szCs w:val="24"/>
        </w:rPr>
        <w:t>（藝術型）。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具有表演創作</w:t>
      </w:r>
      <w:r w:rsidRPr="00A67855">
        <w:rPr>
          <w:rFonts w:ascii="Times New Roman" w:eastAsia="標楷體" w:hAnsi="標楷體"/>
          <w:bCs/>
          <w:szCs w:val="24"/>
        </w:rPr>
        <w:t>(</w:t>
      </w:r>
      <w:r w:rsidRPr="00A67855">
        <w:rPr>
          <w:rFonts w:ascii="Times New Roman" w:eastAsia="標楷體" w:hAnsi="標楷體"/>
          <w:bCs/>
          <w:szCs w:val="24"/>
        </w:rPr>
        <w:t>美術、音樂、舞蹈、戲劇</w:t>
      </w:r>
      <w:r w:rsidRPr="00A67855">
        <w:rPr>
          <w:rFonts w:ascii="Times New Roman" w:eastAsia="標楷體" w:hAnsi="標楷體"/>
          <w:bCs/>
          <w:szCs w:val="24"/>
        </w:rPr>
        <w:t>)</w:t>
      </w:r>
      <w:r w:rsidRPr="00A67855">
        <w:rPr>
          <w:rFonts w:ascii="Times New Roman" w:eastAsia="標楷體" w:hAnsi="標楷體"/>
          <w:bCs/>
          <w:szCs w:val="24"/>
        </w:rPr>
        <w:t>、多媒體應用</w:t>
      </w:r>
      <w:r w:rsidRPr="00A67855">
        <w:rPr>
          <w:rFonts w:ascii="Times New Roman" w:eastAsia="標楷體" w:hAnsi="標楷體"/>
          <w:bCs/>
          <w:szCs w:val="24"/>
        </w:rPr>
        <w:t>(</w:t>
      </w:r>
      <w:r w:rsidRPr="00A67855">
        <w:rPr>
          <w:rFonts w:ascii="Times New Roman" w:eastAsia="標楷體" w:hAnsi="標楷體"/>
          <w:bCs/>
          <w:szCs w:val="24"/>
        </w:rPr>
        <w:t>動畫製作、大眾傳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播</w:t>
      </w:r>
      <w:r w:rsidRPr="00A67855">
        <w:rPr>
          <w:rFonts w:ascii="Times New Roman" w:eastAsia="標楷體" w:hAnsi="標楷體"/>
          <w:bCs/>
          <w:szCs w:val="24"/>
        </w:rPr>
        <w:t>)</w:t>
      </w:r>
      <w:r w:rsidRPr="00A67855">
        <w:rPr>
          <w:rFonts w:ascii="Times New Roman" w:eastAsia="標楷體" w:hAnsi="標楷體"/>
          <w:bCs/>
          <w:szCs w:val="24"/>
        </w:rPr>
        <w:t>、藝術鑑賞等興趣者。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擅長領域：藝術與人文。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專業能力：</w:t>
      </w:r>
      <w:r w:rsidRPr="00A67855">
        <w:rPr>
          <w:rFonts w:ascii="Times New Roman" w:eastAsia="標楷體" w:hAnsi="標楷體"/>
          <w:bCs/>
          <w:szCs w:val="24"/>
        </w:rPr>
        <w:t>1.</w:t>
      </w:r>
      <w:r w:rsidRPr="00A67855">
        <w:rPr>
          <w:rFonts w:ascii="Times New Roman" w:eastAsia="標楷體" w:hAnsi="標楷體"/>
          <w:bCs/>
          <w:szCs w:val="24"/>
        </w:rPr>
        <w:t>具備藝術專業範疇及不同領域藝術之基本認知。</w:t>
      </w:r>
      <w:r w:rsidRPr="00A67855">
        <w:rPr>
          <w:rFonts w:ascii="Times New Roman" w:eastAsia="標楷體" w:hAnsi="標楷體"/>
          <w:bCs/>
          <w:szCs w:val="24"/>
        </w:rPr>
        <w:t xml:space="preserve"> 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2.</w:t>
      </w:r>
      <w:r w:rsidRPr="00A67855">
        <w:rPr>
          <w:rFonts w:ascii="Times New Roman" w:eastAsia="標楷體" w:hAnsi="標楷體"/>
          <w:bCs/>
          <w:szCs w:val="24"/>
        </w:rPr>
        <w:t>認識各類藝術之基本技術，並能結合藝術與科技媒材。</w:t>
      </w:r>
      <w:r w:rsidRPr="00A67855">
        <w:rPr>
          <w:rFonts w:ascii="Times New Roman" w:eastAsia="標楷體" w:hAnsi="標楷體"/>
          <w:bCs/>
          <w:szCs w:val="24"/>
        </w:rPr>
        <w:t xml:space="preserve"> 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3.</w:t>
      </w:r>
      <w:r w:rsidRPr="00A67855">
        <w:rPr>
          <w:rFonts w:ascii="Times New Roman" w:eastAsia="標楷體" w:hAnsi="標楷體"/>
          <w:bCs/>
          <w:szCs w:val="24"/>
        </w:rPr>
        <w:t>熟悉對藝術各領域視覺與聽覺之知覺辨識。</w:t>
      </w:r>
    </w:p>
    <w:p w:rsidR="0049343D" w:rsidRDefault="0049343D" w:rsidP="0049343D">
      <w:pPr>
        <w:spacing w:line="480" w:lineRule="exact"/>
        <w:rPr>
          <w:rFonts w:ascii="Times New Roman" w:eastAsia="標楷體" w:hAnsi="標楷體" w:hint="eastAsia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4.</w:t>
      </w:r>
      <w:r w:rsidRPr="00A67855">
        <w:rPr>
          <w:rFonts w:ascii="Times New Roman" w:eastAsia="標楷體" w:hAnsi="標楷體"/>
          <w:bCs/>
          <w:szCs w:val="24"/>
        </w:rPr>
        <w:t>建立基本的藝術欣賞與製作技能。</w:t>
      </w:r>
    </w:p>
    <w:p w:rsidR="0049343D" w:rsidRDefault="0049343D" w:rsidP="0049343D">
      <w:pPr>
        <w:spacing w:line="480" w:lineRule="exact"/>
        <w:rPr>
          <w:rFonts w:ascii="Times New Roman" w:eastAsia="標楷體" w:hAnsi="標楷體" w:hint="eastAsia"/>
          <w:bCs/>
          <w:szCs w:val="24"/>
        </w:rPr>
      </w:pP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</w:p>
    <w:p w:rsidR="0049343D" w:rsidRPr="00BA1F52" w:rsidRDefault="0049343D" w:rsidP="0049343D">
      <w:pPr>
        <w:spacing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Cs w:val="24"/>
        </w:rPr>
        <w:lastRenderedPageBreak/>
        <w:t>五專護理群科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性向特質：具有觀察、語文推理、知覺</w:t>
      </w:r>
      <w:proofErr w:type="gramStart"/>
      <w:r w:rsidRPr="00A67855">
        <w:rPr>
          <w:rFonts w:ascii="Times New Roman" w:eastAsia="標楷體" w:hAnsi="標楷體"/>
          <w:bCs/>
          <w:szCs w:val="24"/>
        </w:rPr>
        <w:t>速度與確度</w:t>
      </w:r>
      <w:proofErr w:type="gramEnd"/>
      <w:r w:rsidRPr="00A67855">
        <w:rPr>
          <w:rFonts w:ascii="Times New Roman" w:eastAsia="標楷體" w:hAnsi="標楷體"/>
          <w:bCs/>
          <w:szCs w:val="24"/>
        </w:rPr>
        <w:t>、空間關係等性向者。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興趣特徵：何</w:t>
      </w:r>
      <w:proofErr w:type="gramStart"/>
      <w:r w:rsidRPr="00A67855">
        <w:rPr>
          <w:rFonts w:ascii="Times New Roman" w:eastAsia="標楷體" w:hAnsi="標楷體"/>
          <w:bCs/>
          <w:szCs w:val="24"/>
        </w:rPr>
        <w:t>倫碼－</w:t>
      </w:r>
      <w:proofErr w:type="gramEnd"/>
      <w:r w:rsidRPr="00A67855">
        <w:rPr>
          <w:rFonts w:ascii="Times New Roman" w:eastAsia="標楷體" w:hAnsi="標楷體"/>
          <w:bCs/>
          <w:szCs w:val="24"/>
        </w:rPr>
        <w:t>S</w:t>
      </w:r>
      <w:r w:rsidRPr="00A67855">
        <w:rPr>
          <w:rFonts w:ascii="Times New Roman" w:eastAsia="標楷體" w:hAnsi="標楷體"/>
          <w:bCs/>
          <w:szCs w:val="24"/>
        </w:rPr>
        <w:t>（社會型）</w:t>
      </w:r>
      <w:r w:rsidRPr="00A67855">
        <w:rPr>
          <w:rFonts w:ascii="Times New Roman" w:eastAsia="標楷體" w:hAnsi="標楷體"/>
          <w:bCs/>
          <w:szCs w:val="24"/>
        </w:rPr>
        <w:t>R</w:t>
      </w:r>
      <w:r w:rsidRPr="00A67855">
        <w:rPr>
          <w:rFonts w:ascii="Times New Roman" w:eastAsia="標楷體" w:hAnsi="標楷體"/>
          <w:bCs/>
          <w:szCs w:val="24"/>
        </w:rPr>
        <w:t>（實用型）</w:t>
      </w:r>
      <w:r w:rsidRPr="00A67855">
        <w:rPr>
          <w:rFonts w:ascii="Times New Roman" w:eastAsia="標楷體" w:hAnsi="標楷體"/>
          <w:bCs/>
          <w:szCs w:val="24"/>
        </w:rPr>
        <w:t>C</w:t>
      </w:r>
      <w:r w:rsidRPr="00A67855">
        <w:rPr>
          <w:rFonts w:ascii="Times New Roman" w:eastAsia="標楷體" w:hAnsi="標楷體"/>
          <w:bCs/>
          <w:szCs w:val="24"/>
        </w:rPr>
        <w:t>（事務型）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 xml:space="preserve">          </w:t>
      </w:r>
      <w:r w:rsidRPr="00A67855">
        <w:rPr>
          <w:rFonts w:ascii="Times New Roman" w:eastAsia="標楷體" w:hAnsi="標楷體"/>
          <w:bCs/>
          <w:szCs w:val="24"/>
        </w:rPr>
        <w:t>具有健康照護、醫療服務、操作醫療器材、人際互動等興趣者。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/>
          <w:bCs/>
          <w:szCs w:val="24"/>
        </w:rPr>
        <w:t>擅長領域：健康與體育、綜合活動。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>專業能力：</w:t>
      </w:r>
      <w:r w:rsidRPr="00A67855">
        <w:rPr>
          <w:rFonts w:ascii="Times New Roman" w:eastAsia="標楷體" w:hAnsi="標楷體" w:hint="eastAsia"/>
          <w:bCs/>
          <w:szCs w:val="24"/>
        </w:rPr>
        <w:t>1.</w:t>
      </w:r>
      <w:r w:rsidRPr="00A67855">
        <w:rPr>
          <w:rFonts w:ascii="Times New Roman" w:eastAsia="標楷體" w:hAnsi="標楷體" w:hint="eastAsia"/>
          <w:bCs/>
          <w:szCs w:val="24"/>
        </w:rPr>
        <w:t>具備護理相關理論及一般臨床照護相關知能。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 xml:space="preserve">          2.</w:t>
      </w:r>
      <w:r w:rsidRPr="00A67855">
        <w:rPr>
          <w:rFonts w:ascii="Times New Roman" w:eastAsia="標楷體" w:hAnsi="標楷體" w:hint="eastAsia"/>
          <w:bCs/>
          <w:szCs w:val="24"/>
        </w:rPr>
        <w:t>結合學理與實務操作，並運用倫理思辨於臨床照顧。</w:t>
      </w:r>
      <w:r w:rsidRPr="00A67855">
        <w:rPr>
          <w:rFonts w:ascii="Times New Roman" w:eastAsia="標楷體" w:hAnsi="標楷體" w:hint="eastAsia"/>
          <w:bCs/>
          <w:szCs w:val="24"/>
        </w:rPr>
        <w:t xml:space="preserve"> </w:t>
      </w:r>
    </w:p>
    <w:p w:rsidR="0049343D" w:rsidRPr="00A67855" w:rsidRDefault="0049343D" w:rsidP="0049343D">
      <w:pPr>
        <w:spacing w:line="480" w:lineRule="exact"/>
        <w:rPr>
          <w:rFonts w:ascii="Times New Roman" w:eastAsia="標楷體" w:hAnsi="標楷體" w:hint="eastAsia"/>
          <w:bCs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 xml:space="preserve">          3.</w:t>
      </w:r>
      <w:r w:rsidRPr="00A67855">
        <w:rPr>
          <w:rFonts w:ascii="Times New Roman" w:eastAsia="標楷體" w:hAnsi="標楷體" w:hint="eastAsia"/>
          <w:bCs/>
          <w:szCs w:val="24"/>
        </w:rPr>
        <w:t>具備基本關懷，並尊重生命的尊嚴與價值之能力。</w:t>
      </w:r>
    </w:p>
    <w:p w:rsidR="0049343D" w:rsidRPr="00A67855" w:rsidRDefault="0049343D" w:rsidP="0049343D">
      <w:pPr>
        <w:spacing w:line="480" w:lineRule="exact"/>
        <w:rPr>
          <w:rFonts w:ascii="標楷體" w:eastAsia="標楷體" w:hAnsi="標楷體" w:hint="eastAsia"/>
          <w:szCs w:val="24"/>
        </w:rPr>
      </w:pPr>
      <w:r w:rsidRPr="00A67855">
        <w:rPr>
          <w:rFonts w:ascii="Times New Roman" w:eastAsia="標楷體" w:hAnsi="標楷體" w:hint="eastAsia"/>
          <w:bCs/>
          <w:szCs w:val="24"/>
        </w:rPr>
        <w:t xml:space="preserve">          4.</w:t>
      </w:r>
      <w:r w:rsidRPr="00A67855">
        <w:rPr>
          <w:rFonts w:ascii="Times New Roman" w:eastAsia="標楷體" w:hAnsi="標楷體" w:hint="eastAsia"/>
          <w:bCs/>
          <w:szCs w:val="24"/>
        </w:rPr>
        <w:t>能與服務</w:t>
      </w:r>
      <w:r w:rsidRPr="00A67855">
        <w:rPr>
          <w:rFonts w:ascii="標楷體" w:eastAsia="標楷體" w:hAnsi="標楷體" w:hint="eastAsia"/>
          <w:szCs w:val="24"/>
        </w:rPr>
        <w:t>對象及醫療團隊溝通合作，建立夥伴關係。</w:t>
      </w:r>
    </w:p>
    <w:p w:rsidR="00D75BB1" w:rsidRPr="0049343D" w:rsidRDefault="00D75BB1"/>
    <w:sectPr w:rsidR="00D75BB1" w:rsidRPr="004934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3D"/>
    <w:rsid w:val="0049343D"/>
    <w:rsid w:val="00D7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</cp:lastModifiedBy>
  <cp:revision>1</cp:revision>
  <dcterms:created xsi:type="dcterms:W3CDTF">2015-03-06T04:29:00Z</dcterms:created>
  <dcterms:modified xsi:type="dcterms:W3CDTF">2015-03-06T04:31:00Z</dcterms:modified>
</cp:coreProperties>
</file>