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B" w:rsidRDefault="009A693F" w:rsidP="00A13CDB">
      <w:pPr>
        <w:spacing w:line="276" w:lineRule="auto"/>
        <w:ind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 xml:space="preserve">    </w:t>
      </w:r>
      <w:r w:rsidR="00A80A00">
        <w:rPr>
          <w:rFonts w:ascii="標楷體" w:eastAsia="標楷體" w:hAnsi="標楷體" w:cstheme="majorBidi" w:hint="eastAsia"/>
          <w:bCs/>
          <w:kern w:val="52"/>
          <w:szCs w:val="24"/>
        </w:rPr>
        <w:t xml:space="preserve">      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文山高級中學國中部  </w:t>
      </w:r>
      <w:r w:rsidR="00A462EE">
        <w:rPr>
          <w:rFonts w:ascii="標楷體" w:eastAsia="標楷體" w:hAnsi="標楷體" w:cstheme="majorBidi" w:hint="eastAsia"/>
          <w:bCs/>
          <w:kern w:val="52"/>
          <w:szCs w:val="24"/>
        </w:rPr>
        <w:t>106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學年度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上學期  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特殊教育課程計畫</w:t>
      </w:r>
    </w:p>
    <w:p w:rsidR="00C7221A" w:rsidRPr="00A13CDB" w:rsidRDefault="00C7221A" w:rsidP="00A13CDB">
      <w:pPr>
        <w:spacing w:line="276" w:lineRule="auto"/>
        <w:ind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482"/>
        <w:gridCol w:w="1557"/>
        <w:gridCol w:w="992"/>
        <w:gridCol w:w="1222"/>
        <w:gridCol w:w="1046"/>
        <w:gridCol w:w="415"/>
        <w:gridCol w:w="240"/>
        <w:gridCol w:w="2445"/>
        <w:gridCol w:w="1089"/>
      </w:tblGrid>
      <w:tr w:rsidR="00A13CDB" w:rsidRPr="00A13CDB" w:rsidTr="00ED3B10">
        <w:tc>
          <w:tcPr>
            <w:tcW w:w="1900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集中式特教班</w:t>
            </w:r>
          </w:p>
        </w:tc>
      </w:tr>
      <w:tr w:rsidR="00A13CDB" w:rsidRPr="00A13CDB" w:rsidTr="00ED3B10">
        <w:tc>
          <w:tcPr>
            <w:tcW w:w="1900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3"/>
          </w:tcPr>
          <w:p w:rsidR="00A13CDB" w:rsidRPr="00A13CDB" w:rsidRDefault="00A13CDB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A13CDB" w:rsidRPr="00A13CDB" w:rsidRDefault="00A13CDB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C0751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5766C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7221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A13CDB" w:rsidRPr="00A13CDB" w:rsidTr="00ED3B10">
        <w:tc>
          <w:tcPr>
            <w:tcW w:w="1900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3"/>
          </w:tcPr>
          <w:p w:rsidR="00A13CDB" w:rsidRPr="00A13CDB" w:rsidRDefault="00E13187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李伯棻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未知</w:t>
            </w:r>
          </w:p>
        </w:tc>
      </w:tr>
      <w:tr w:rsidR="00C7221A" w:rsidRPr="00A13CDB" w:rsidTr="00C7221A">
        <w:tc>
          <w:tcPr>
            <w:tcW w:w="1900" w:type="dxa"/>
            <w:gridSpan w:val="2"/>
          </w:tcPr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學期學習目標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(請註明對應之能力指標碼，含原九年一貫能力指標活調整後指標)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1.能夠查看月曆日期</w:t>
            </w: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2.能認識不同的幾何圖形</w:t>
            </w: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 </w:t>
            </w:r>
          </w:p>
          <w:p w:rsidR="00C7221A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3.能認識及計算錢幣</w:t>
            </w:r>
          </w:p>
        </w:tc>
        <w:tc>
          <w:tcPr>
            <w:tcW w:w="6457" w:type="dxa"/>
            <w:gridSpan w:val="6"/>
            <w:tcBorders>
              <w:left w:val="nil"/>
            </w:tcBorders>
          </w:tcPr>
          <w:p w:rsidR="00C7221A" w:rsidRDefault="00C7221A" w:rsidP="00C7221A">
            <w:pPr>
              <w:widowControl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7-a-11-01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能覺察生活中常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見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直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角坐標圖的特徵與功能</w:t>
            </w: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8-s-01-03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能辨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識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日常生活中的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角、三角形</w:t>
            </w: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8-s-12-01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能辨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識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特殊三角形圖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形</w:t>
            </w:r>
          </w:p>
          <w:p w:rsidR="00C7221A" w:rsidRPr="0043388D" w:rsidRDefault="00C7221A" w:rsidP="00C7221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8-s-12-03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能覺察生活中特殊四邊形的圖形或物品</w:t>
            </w:r>
          </w:p>
          <w:p w:rsidR="00C7221A" w:rsidRDefault="00C7221A" w:rsidP="00C7221A">
            <w:pPr>
              <w:widowControl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9-s-06-01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能覺察生活中運用圓形性質的常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見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物品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:rsidR="00C7221A" w:rsidRPr="002076C1" w:rsidRDefault="00C7221A" w:rsidP="00C7221A">
            <w:pPr>
              <w:widowControl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8-n-04-02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能從日常生活中辨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識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等差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數列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關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係</w:t>
            </w:r>
          </w:p>
        </w:tc>
      </w:tr>
      <w:tr w:rsidR="00C7221A" w:rsidRPr="00A13CDB" w:rsidTr="00C7221A">
        <w:trPr>
          <w:trHeight w:val="898"/>
        </w:trPr>
        <w:tc>
          <w:tcPr>
            <w:tcW w:w="1418" w:type="dxa"/>
            <w:vMerge w:val="restart"/>
          </w:tcPr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9"/>
            <w:tcBorders>
              <w:bottom w:val="single" w:sz="4" w:space="0" w:color="auto"/>
            </w:tcBorders>
          </w:tcPr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法定應融入議題:</w:t>
            </w:r>
          </w:p>
          <w:p w:rsidR="00C7221A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□家庭暴力防治教育(每學年至少4小時) □環境教育(每年至少4小時) □水域安全宣導(每學期1小時)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□愛滋病、結核防治教育(每年度各1場次)  □飲食教育(每學期3小時) □登革熱防治(每學期1節)</w:t>
            </w:r>
          </w:p>
        </w:tc>
      </w:tr>
      <w:tr w:rsidR="00C7221A" w:rsidRPr="00A13CDB" w:rsidTr="00ED3B10">
        <w:trPr>
          <w:trHeight w:val="327"/>
        </w:trPr>
        <w:tc>
          <w:tcPr>
            <w:tcW w:w="1418" w:type="dxa"/>
            <w:vMerge/>
          </w:tcPr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9"/>
          </w:tcPr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以下九項請參酌3至5項列入課程計畫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金融教育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家庭教育 □性別平等教育 □保護動物 □海洋教育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生涯教育</w:t>
            </w:r>
          </w:p>
          <w:p w:rsidR="00C7221A" w:rsidRPr="00A13CDB" w:rsidRDefault="00C7221A" w:rsidP="00C7221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□防災教育 □適性輔導 □人權教育</w:t>
            </w:r>
          </w:p>
        </w:tc>
      </w:tr>
      <w:tr w:rsidR="00A13CDB" w:rsidRPr="00A13CDB" w:rsidTr="00867598">
        <w:tc>
          <w:tcPr>
            <w:tcW w:w="1418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2039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260" w:type="dxa"/>
            <w:gridSpan w:val="3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655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A13CDB" w:rsidRPr="00A13CDB" w:rsidRDefault="00A13CDB" w:rsidP="00A13CDB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評量方式</w:t>
            </w:r>
          </w:p>
        </w:tc>
        <w:tc>
          <w:tcPr>
            <w:tcW w:w="1089" w:type="dxa"/>
          </w:tcPr>
          <w:p w:rsidR="00A13CDB" w:rsidRPr="00A13CDB" w:rsidRDefault="00A13CDB" w:rsidP="00A13CDB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083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查看月曆日期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能找到對的月份</w:t>
            </w:r>
          </w:p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能指出星期幾的欄位</w:t>
            </w:r>
          </w:p>
          <w:p w:rsidR="00C7221A" w:rsidRPr="006D5FF9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能找出某一個月的某一日是星期幾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3-4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0910-0923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查看月曆日期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能計算某一月份一共有幾個禮拜</w:t>
            </w:r>
          </w:p>
          <w:p w:rsidR="00C7221A" w:rsidRPr="006D5FF9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能指出某一月份的第一週、第二週、第三週（說出日期）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5-6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07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查看月曆日期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能計算某一月份的星期日一共有幾天</w:t>
            </w:r>
          </w:p>
          <w:p w:rsidR="00C7221A" w:rsidRPr="007C50D0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能計算某一個月份的某一週一共有幾天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7-8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1008-1021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認識不同的幾何圖形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知道什麼是角、什麼是邊</w:t>
            </w:r>
          </w:p>
          <w:p w:rsidR="00C7221A" w:rsidRPr="006D5FF9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能指出教室內物品的角和邊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9-10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1022-1104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認識不同的幾何圖形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認識形狀（三角形、四邊形、五邊形、圓形）</w:t>
            </w:r>
          </w:p>
          <w:p w:rsidR="00C7221A" w:rsidRPr="005731B3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能說出這些形狀各有幾個角幾個邊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118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認識不同的幾何圖形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認識特殊的三角形</w:t>
            </w:r>
          </w:p>
          <w:p w:rsidR="00C7221A" w:rsidRPr="006D5FF9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認識特殊的四邊形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21A" w:rsidRPr="00A13CDB" w:rsidTr="00867598">
        <w:tc>
          <w:tcPr>
            <w:tcW w:w="1418" w:type="dxa"/>
            <w:vAlign w:val="center"/>
          </w:tcPr>
          <w:p w:rsidR="00C7221A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13-14</w:t>
            </w:r>
          </w:p>
          <w:p w:rsidR="00C7221A" w:rsidRPr="006D5FF9" w:rsidRDefault="00C7221A" w:rsidP="00C7221A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1119-1202</w:t>
            </w:r>
          </w:p>
        </w:tc>
        <w:tc>
          <w:tcPr>
            <w:tcW w:w="2039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260" w:type="dxa"/>
            <w:gridSpan w:val="3"/>
            <w:vAlign w:val="center"/>
          </w:tcPr>
          <w:p w:rsidR="00C7221A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認識不同的銅板並說出名稱</w:t>
            </w:r>
          </w:p>
          <w:p w:rsidR="00C7221A" w:rsidRPr="006D5FF9" w:rsidRDefault="00C7221A" w:rsidP="00C7221A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計數1元及10元硬幣</w:t>
            </w:r>
          </w:p>
        </w:tc>
        <w:tc>
          <w:tcPr>
            <w:tcW w:w="655" w:type="dxa"/>
            <w:gridSpan w:val="2"/>
            <w:vAlign w:val="center"/>
          </w:tcPr>
          <w:p w:rsidR="00C7221A" w:rsidRPr="006D5FF9" w:rsidRDefault="00C7221A" w:rsidP="00C7221A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C7221A" w:rsidRPr="006D5FF9" w:rsidRDefault="00C7221A" w:rsidP="00C7221A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C7221A" w:rsidRPr="006D5FF9" w:rsidRDefault="00C7221A" w:rsidP="00C7221A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7221A" w:rsidRPr="00A13CDB" w:rsidRDefault="00C7221A" w:rsidP="00C722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221A" w:rsidRPr="00F43881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2039"/>
        <w:gridCol w:w="3260"/>
        <w:gridCol w:w="655"/>
        <w:gridCol w:w="2445"/>
        <w:gridCol w:w="1089"/>
      </w:tblGrid>
      <w:tr w:rsidR="00F43881" w:rsidRPr="00A13CDB" w:rsidTr="00245851">
        <w:tc>
          <w:tcPr>
            <w:tcW w:w="1418" w:type="dxa"/>
            <w:vAlign w:val="center"/>
          </w:tcPr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5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6</w:t>
            </w:r>
          </w:p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-1216</w:t>
            </w:r>
          </w:p>
        </w:tc>
        <w:tc>
          <w:tcPr>
            <w:tcW w:w="2039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260" w:type="dxa"/>
            <w:vAlign w:val="center"/>
          </w:tcPr>
          <w:p w:rsidR="00F43881" w:rsidRDefault="00F43881" w:rsidP="00245851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計數5元及50元硬幣</w:t>
            </w:r>
          </w:p>
          <w:p w:rsidR="00F43881" w:rsidRPr="006D5FF9" w:rsidRDefault="00F43881" w:rsidP="00245851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計數兩種不同硬幣</w:t>
            </w:r>
          </w:p>
        </w:tc>
        <w:tc>
          <w:tcPr>
            <w:tcW w:w="655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F43881" w:rsidRPr="006D5FF9" w:rsidRDefault="00F43881" w:rsidP="00245851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F43881" w:rsidRPr="006D5FF9" w:rsidRDefault="00F43881" w:rsidP="00245851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F43881" w:rsidRPr="006D5FF9" w:rsidRDefault="00F43881" w:rsidP="00245851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1" w:rsidRPr="00A13CDB" w:rsidTr="00245851">
        <w:tc>
          <w:tcPr>
            <w:tcW w:w="1418" w:type="dxa"/>
            <w:vAlign w:val="center"/>
          </w:tcPr>
          <w:p w:rsidR="00F43881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17-18</w:t>
            </w:r>
          </w:p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1217-1230</w:t>
            </w:r>
          </w:p>
        </w:tc>
        <w:tc>
          <w:tcPr>
            <w:tcW w:w="2039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260" w:type="dxa"/>
            <w:vAlign w:val="center"/>
          </w:tcPr>
          <w:p w:rsidR="00F43881" w:rsidRDefault="00F43881" w:rsidP="00245851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計數兩種不同錢幣</w:t>
            </w:r>
          </w:p>
          <w:p w:rsidR="00F43881" w:rsidRPr="006D5FF9" w:rsidRDefault="00F43881" w:rsidP="00245851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計數三種不同錢幣</w:t>
            </w:r>
          </w:p>
        </w:tc>
        <w:tc>
          <w:tcPr>
            <w:tcW w:w="655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445" w:type="dxa"/>
          </w:tcPr>
          <w:p w:rsidR="00F43881" w:rsidRPr="006D5FF9" w:rsidRDefault="00F43881" w:rsidP="00245851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F43881" w:rsidRPr="006D5FF9" w:rsidRDefault="00F43881" w:rsidP="00245851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F43881" w:rsidRPr="006D5FF9" w:rsidRDefault="00F43881" w:rsidP="00245851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1" w:rsidRPr="00A13CDB" w:rsidTr="00245851">
        <w:tc>
          <w:tcPr>
            <w:tcW w:w="1418" w:type="dxa"/>
            <w:vAlign w:val="center"/>
          </w:tcPr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19-2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1231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0119</w:t>
            </w:r>
          </w:p>
        </w:tc>
        <w:tc>
          <w:tcPr>
            <w:tcW w:w="2039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260" w:type="dxa"/>
            <w:vAlign w:val="center"/>
          </w:tcPr>
          <w:p w:rsidR="00F43881" w:rsidRDefault="00F43881" w:rsidP="00245851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計數兩種不同錢幣</w:t>
            </w:r>
          </w:p>
          <w:p w:rsidR="00F43881" w:rsidRPr="006D5FF9" w:rsidRDefault="00F43881" w:rsidP="00245851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計數三種不同錢幣</w:t>
            </w:r>
          </w:p>
        </w:tc>
        <w:tc>
          <w:tcPr>
            <w:tcW w:w="655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2445" w:type="dxa"/>
          </w:tcPr>
          <w:p w:rsidR="00F43881" w:rsidRPr="006D5FF9" w:rsidRDefault="00F43881" w:rsidP="00245851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□問答  ▓書寫 </w:t>
            </w:r>
          </w:p>
          <w:p w:rsidR="00F43881" w:rsidRPr="006D5FF9" w:rsidRDefault="00F43881" w:rsidP="00245851">
            <w:pPr>
              <w:pStyle w:val="2"/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操作 </w:t>
            </w:r>
          </w:p>
          <w:p w:rsidR="00F43881" w:rsidRPr="006D5FF9" w:rsidRDefault="00F43881" w:rsidP="00245851">
            <w:pPr>
              <w:pStyle w:val="2"/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1" w:rsidRPr="00A13CDB" w:rsidTr="00245851">
        <w:tc>
          <w:tcPr>
            <w:tcW w:w="7372" w:type="dxa"/>
            <w:gridSpan w:val="4"/>
          </w:tcPr>
          <w:p w:rsidR="00F43881" w:rsidRPr="00A13CDB" w:rsidRDefault="00F43881" w:rsidP="00F677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F67770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月 </w:t>
            </w:r>
            <w:r w:rsidR="00F67770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日召開之課程發展委員會通過並修正</w:t>
            </w:r>
          </w:p>
        </w:tc>
        <w:tc>
          <w:tcPr>
            <w:tcW w:w="3534" w:type="dxa"/>
            <w:gridSpan w:val="2"/>
          </w:tcPr>
          <w:p w:rsidR="00F43881" w:rsidRPr="00A13CDB" w:rsidRDefault="00F43881" w:rsidP="002458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學期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84  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       </w:t>
            </w:r>
          </w:p>
        </w:tc>
      </w:tr>
    </w:tbl>
    <w:p w:rsidR="00F43881" w:rsidRDefault="00F43881" w:rsidP="00F43881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F43881" w:rsidRPr="0082652D" w:rsidRDefault="00F43881" w:rsidP="00F43881">
      <w:pPr>
        <w:ind w:leftChars="-531" w:left="-1274" w:firstLineChars="450" w:firstLine="1080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F43881" w:rsidRDefault="00F43881" w:rsidP="00F43881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</w:p>
    <w:p w:rsidR="00C7221A" w:rsidRPr="00F43881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867598" w:rsidRDefault="00867598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867598" w:rsidRDefault="00867598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867598" w:rsidRDefault="00867598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867598" w:rsidRDefault="00867598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F43881" w:rsidRDefault="00F43881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7221A" w:rsidRDefault="00C7221A" w:rsidP="00C7221A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0751C" w:rsidRDefault="00C7221A" w:rsidP="00C7221A">
      <w:pPr>
        <w:spacing w:line="240" w:lineRule="exact"/>
        <w:ind w:leftChars="-531" w:left="-1274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 xml:space="preserve">                   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  106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學年度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下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學期  </w:t>
      </w:r>
      <w:r w:rsidR="00C0751C" w:rsidRPr="00A13CDB">
        <w:rPr>
          <w:rFonts w:ascii="標楷體" w:eastAsia="標楷體" w:hAnsi="標楷體" w:cstheme="majorBidi" w:hint="eastAsia"/>
          <w:bCs/>
          <w:kern w:val="52"/>
          <w:szCs w:val="24"/>
        </w:rPr>
        <w:t>特殊教育課程計畫</w:t>
      </w:r>
    </w:p>
    <w:p w:rsidR="00C7221A" w:rsidRPr="00A13CDB" w:rsidRDefault="00C7221A" w:rsidP="00C7221A">
      <w:pPr>
        <w:spacing w:line="240" w:lineRule="exact"/>
        <w:ind w:leftChars="-531" w:left="-1274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482"/>
        <w:gridCol w:w="1132"/>
        <w:gridCol w:w="1559"/>
        <w:gridCol w:w="1080"/>
        <w:gridCol w:w="1046"/>
        <w:gridCol w:w="415"/>
        <w:gridCol w:w="240"/>
        <w:gridCol w:w="2445"/>
        <w:gridCol w:w="1089"/>
      </w:tblGrid>
      <w:tr w:rsidR="00C0751C" w:rsidRPr="00A13CDB" w:rsidTr="00EF61F9">
        <w:tc>
          <w:tcPr>
            <w:tcW w:w="1900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3"/>
          </w:tcPr>
          <w:p w:rsidR="00C0751C" w:rsidRPr="00A13CDB" w:rsidRDefault="005766C0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集中式特教班</w:t>
            </w:r>
          </w:p>
        </w:tc>
      </w:tr>
      <w:tr w:rsidR="00C0751C" w:rsidRPr="00A13CDB" w:rsidTr="00EF61F9">
        <w:tc>
          <w:tcPr>
            <w:tcW w:w="1900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5766C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5766C0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C0751C" w:rsidRPr="00A13CDB" w:rsidTr="00EF61F9">
        <w:tc>
          <w:tcPr>
            <w:tcW w:w="1900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李伯棻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未知</w:t>
            </w:r>
          </w:p>
        </w:tc>
      </w:tr>
      <w:tr w:rsidR="00C7221A" w:rsidRPr="00A13CDB" w:rsidTr="00B325C6">
        <w:tc>
          <w:tcPr>
            <w:tcW w:w="1900" w:type="dxa"/>
            <w:gridSpan w:val="2"/>
          </w:tcPr>
          <w:p w:rsidR="00C7221A" w:rsidRPr="00A13CDB" w:rsidRDefault="00C7221A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C7221A" w:rsidRPr="00A13CDB" w:rsidRDefault="00C7221A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(請註明對應之能力指標碼，含原九年一貫能力指標活調整後指標)</w:t>
            </w:r>
          </w:p>
        </w:tc>
        <w:tc>
          <w:tcPr>
            <w:tcW w:w="2691" w:type="dxa"/>
            <w:gridSpan w:val="2"/>
            <w:tcBorders>
              <w:right w:val="nil"/>
            </w:tcBorders>
          </w:tcPr>
          <w:p w:rsidR="001A2A11" w:rsidRDefault="001A2A11" w:rsidP="001A2A11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1.我會使用金錢</w:t>
            </w:r>
          </w:p>
          <w:p w:rsidR="00A40713" w:rsidRDefault="001A2A11" w:rsidP="001A2A11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2.我會看刻度</w:t>
            </w:r>
          </w:p>
          <w:p w:rsidR="00C7221A" w:rsidRPr="00A13CDB" w:rsidRDefault="001A2A11" w:rsidP="001A2A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A40713"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能夠查看月曆日期</w:t>
            </w:r>
          </w:p>
        </w:tc>
        <w:tc>
          <w:tcPr>
            <w:tcW w:w="6315" w:type="dxa"/>
            <w:gridSpan w:val="6"/>
            <w:tcBorders>
              <w:left w:val="nil"/>
            </w:tcBorders>
          </w:tcPr>
          <w:p w:rsidR="00C7221A" w:rsidRDefault="00A40713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8-n-04-02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能從日常生活中辨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識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等差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數列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關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係</w:t>
            </w:r>
          </w:p>
          <w:p w:rsidR="00A40713" w:rsidRDefault="00867598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 w:cs="DFKaiShu-SB-Estd-BF"/>
                <w:sz w:val="20"/>
                <w:szCs w:val="20"/>
              </w:rPr>
              <w:t>7-n-08</w:t>
            </w:r>
            <w:r w:rsidRPr="00867598">
              <w:rPr>
                <w:rFonts w:ascii="標楷體" w:eastAsia="標楷體" w:hAnsi="標楷體" w:cs="DFKaiShu-SB-Estd-BF" w:hint="eastAsia"/>
                <w:sz w:val="20"/>
                <w:szCs w:val="20"/>
              </w:rPr>
              <w:t xml:space="preserve"> </w:t>
            </w:r>
            <w:r w:rsidRPr="00867598">
              <w:rPr>
                <w:rFonts w:ascii="標楷體" w:eastAsia="標楷體" w:hAnsi="標楷體"/>
                <w:sz w:val="20"/>
                <w:szCs w:val="20"/>
              </w:rPr>
              <w:t>能理解，運用並計算生活中常見的刻度</w:t>
            </w:r>
          </w:p>
          <w:p w:rsidR="00A40713" w:rsidRPr="00A13CDB" w:rsidRDefault="00A40713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7-a-11-01 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能覺察生活中常</w:t>
            </w:r>
            <w:r w:rsidRPr="0043388D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見</w:t>
            </w:r>
            <w:r w:rsidRPr="0043388D">
              <w:rPr>
                <w:rFonts w:ascii="標楷體" w:eastAsia="標楷體" w:hAnsi="標楷體" w:cs="MS Gothic"/>
                <w:kern w:val="0"/>
                <w:sz w:val="20"/>
                <w:szCs w:val="20"/>
              </w:rPr>
              <w:t>直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角坐標圖的特徵與功能</w:t>
            </w:r>
          </w:p>
        </w:tc>
      </w:tr>
      <w:tr w:rsidR="00C0751C" w:rsidRPr="00A13CDB" w:rsidTr="00EF61F9">
        <w:trPr>
          <w:trHeight w:val="898"/>
        </w:trPr>
        <w:tc>
          <w:tcPr>
            <w:tcW w:w="1418" w:type="dxa"/>
            <w:vMerge w:val="restart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9"/>
          </w:tcPr>
          <w:p w:rsidR="00C0751C" w:rsidRPr="00A13CDB" w:rsidRDefault="00C0751C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C0751C" w:rsidRPr="00A13CDB" w:rsidRDefault="00C0751C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 □水域安全宣導(每學期1小時) □愛滋病、結核防治教育(每年度各1場次)  □飲食教育(每學期3小時) □登革熱防治(每學期1節)</w:t>
            </w:r>
          </w:p>
        </w:tc>
      </w:tr>
      <w:tr w:rsidR="00C0751C" w:rsidRPr="00A13CDB" w:rsidTr="00EF61F9">
        <w:trPr>
          <w:trHeight w:val="327"/>
        </w:trPr>
        <w:tc>
          <w:tcPr>
            <w:tcW w:w="1418" w:type="dxa"/>
            <w:vMerge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9"/>
          </w:tcPr>
          <w:p w:rsidR="00C0751C" w:rsidRPr="00A13CDB" w:rsidRDefault="00C0751C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C0751C" w:rsidRPr="00A13CDB" w:rsidRDefault="00867598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C0751C" w:rsidRPr="00A13CDB">
              <w:rPr>
                <w:rFonts w:ascii="標楷體" w:eastAsia="標楷體" w:hAnsi="標楷體" w:hint="eastAsia"/>
                <w:sz w:val="20"/>
                <w:szCs w:val="20"/>
              </w:rPr>
              <w:t>金融教育 □家庭教育 □性別平等教育 □保護動物 □海洋教育 □生涯教育</w:t>
            </w:r>
          </w:p>
          <w:p w:rsidR="00C0751C" w:rsidRPr="00A13CDB" w:rsidRDefault="00C0751C" w:rsidP="00EF61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□防災教育 □適性輔導 □人權教育</w:t>
            </w:r>
          </w:p>
        </w:tc>
      </w:tr>
      <w:tr w:rsidR="00C0751C" w:rsidRPr="00A13CDB" w:rsidTr="00611068">
        <w:tc>
          <w:tcPr>
            <w:tcW w:w="1418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614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685" w:type="dxa"/>
            <w:gridSpan w:val="3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655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C0751C" w:rsidRPr="00A13CDB" w:rsidRDefault="00C0751C" w:rsidP="00EF61F9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評量方式</w:t>
            </w:r>
          </w:p>
        </w:tc>
        <w:tc>
          <w:tcPr>
            <w:tcW w:w="1089" w:type="dxa"/>
          </w:tcPr>
          <w:p w:rsidR="00C0751C" w:rsidRPr="00A13CDB" w:rsidRDefault="00C0751C" w:rsidP="00EF61F9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F67770" w:rsidRDefault="00867598" w:rsidP="00F67770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  <w:p w:rsidR="00F67770" w:rsidRDefault="00F67770" w:rsidP="00F67770">
            <w:pPr>
              <w:pStyle w:val="1"/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0122-0124</w:t>
            </w:r>
          </w:p>
          <w:p w:rsidR="00867598" w:rsidRPr="006D5FF9" w:rsidRDefault="00F67770" w:rsidP="00F67770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0221-0303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6D5FF9" w:rsidRDefault="00867598" w:rsidP="00867598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685" w:type="dxa"/>
            <w:gridSpan w:val="3"/>
            <w:vAlign w:val="center"/>
          </w:tcPr>
          <w:p w:rsidR="00867598" w:rsidRPr="00611068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能夠進行50元以內兩種錢幣的數數（1元，10元）</w:t>
            </w:r>
          </w:p>
          <w:p w:rsidR="0086759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能夠進行100元以內兩種錢幣的數數（1元，10元）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867598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4-5</w:t>
            </w:r>
          </w:p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0304-0317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6D5FF9" w:rsidRDefault="00867598" w:rsidP="00867598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685" w:type="dxa"/>
            <w:gridSpan w:val="3"/>
            <w:vAlign w:val="center"/>
          </w:tcPr>
          <w:p w:rsidR="0061106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能夠進行50元以內兩種錢幣的數數（1元，5元）</w:t>
            </w:r>
          </w:p>
          <w:p w:rsidR="0086759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能夠進行100元以內兩種錢幣的數數（1元，5元）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318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0331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6D5FF9" w:rsidRDefault="00867598" w:rsidP="00867598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685" w:type="dxa"/>
            <w:gridSpan w:val="3"/>
            <w:vAlign w:val="center"/>
          </w:tcPr>
          <w:p w:rsidR="0061106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能夠進行50元以內三種錢幣的數數（1元，5元，10元）</w:t>
            </w:r>
          </w:p>
          <w:p w:rsidR="0061106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能夠進行100元以內三種錢幣的數數（1元，5元，10元）</w:t>
            </w:r>
          </w:p>
          <w:p w:rsidR="0086759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能夠依照題目意思，拿出100元以下足夠的金額（超過或剛好）購買物品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867598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8-9</w:t>
            </w:r>
          </w:p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0327-0407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6D5FF9" w:rsidRDefault="00867598" w:rsidP="00867598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認識及計算錢幣</w:t>
            </w:r>
          </w:p>
        </w:tc>
        <w:tc>
          <w:tcPr>
            <w:tcW w:w="3685" w:type="dxa"/>
            <w:gridSpan w:val="3"/>
            <w:vAlign w:val="center"/>
          </w:tcPr>
          <w:p w:rsidR="0061106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能夠進行100元以內四種錢幣的數數（1元，5元，10元，50元）</w:t>
            </w:r>
          </w:p>
          <w:p w:rsidR="00867598" w:rsidRPr="00611068" w:rsidRDefault="00611068" w:rsidP="006110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1068">
              <w:rPr>
                <w:rFonts w:ascii="標楷體" w:eastAsia="標楷體" w:hAnsi="標楷體"/>
                <w:sz w:val="20"/>
                <w:szCs w:val="20"/>
              </w:rPr>
              <w:t>能夠依照題目意思，拿出200元以下足夠的金額（超過或剛好）購買物品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867598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10-11</w:t>
            </w:r>
          </w:p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0408-0421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6D5FF9" w:rsidRDefault="00867598" w:rsidP="00867598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認識生活中的刻度</w:t>
            </w:r>
          </w:p>
        </w:tc>
        <w:tc>
          <w:tcPr>
            <w:tcW w:w="3685" w:type="dxa"/>
            <w:gridSpan w:val="3"/>
            <w:vAlign w:val="center"/>
          </w:tcPr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搭乘公共交通工具時，能數出要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坐</w:t>
            </w:r>
            <w:r w:rsidRPr="00867598">
              <w:rPr>
                <w:rFonts w:ascii="標楷體" w:eastAsia="標楷體" w:hAnsi="標楷體"/>
                <w:sz w:val="20"/>
                <w:szCs w:val="20"/>
              </w:rPr>
              <w:t>幾站下車</w:t>
            </w:r>
          </w:p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能辨別溫度計上10的倍數的溫度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0422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0505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6D5FF9" w:rsidRDefault="00867598" w:rsidP="00867598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能正確數出刻度代表的數字</w:t>
            </w:r>
          </w:p>
        </w:tc>
        <w:tc>
          <w:tcPr>
            <w:tcW w:w="3685" w:type="dxa"/>
            <w:gridSpan w:val="3"/>
            <w:vAlign w:val="center"/>
          </w:tcPr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能辨別溫度計上5的倍數的溫度</w:t>
            </w:r>
          </w:p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能辨別溫度計上的溫度數值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67598" w:rsidRPr="00A13CDB" w:rsidRDefault="00867598" w:rsidP="00867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598" w:rsidRPr="00A13CDB" w:rsidTr="00F43881">
        <w:tc>
          <w:tcPr>
            <w:tcW w:w="1418" w:type="dxa"/>
            <w:vAlign w:val="center"/>
          </w:tcPr>
          <w:p w:rsidR="00867598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14-15</w:t>
            </w:r>
          </w:p>
          <w:p w:rsidR="00867598" w:rsidRPr="006D5FF9" w:rsidRDefault="00867598" w:rsidP="00867598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0506-0519</w:t>
            </w:r>
          </w:p>
        </w:tc>
        <w:tc>
          <w:tcPr>
            <w:tcW w:w="1614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能正確數出刻度代表的數字</w:t>
            </w:r>
          </w:p>
        </w:tc>
        <w:tc>
          <w:tcPr>
            <w:tcW w:w="3685" w:type="dxa"/>
            <w:gridSpan w:val="3"/>
            <w:vAlign w:val="center"/>
          </w:tcPr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能辨別體重計上10的倍數的數值</w:t>
            </w:r>
          </w:p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能辨別體重計上5的倍數的數值</w:t>
            </w:r>
          </w:p>
          <w:p w:rsidR="00867598" w:rsidRPr="00867598" w:rsidRDefault="00867598" w:rsidP="008675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598">
              <w:rPr>
                <w:rFonts w:ascii="標楷體" w:eastAsia="標楷體" w:hAnsi="標楷體"/>
                <w:sz w:val="20"/>
                <w:szCs w:val="20"/>
              </w:rPr>
              <w:t>能辨別體重計上的數值</w:t>
            </w:r>
          </w:p>
        </w:tc>
        <w:tc>
          <w:tcPr>
            <w:tcW w:w="655" w:type="dxa"/>
            <w:gridSpan w:val="2"/>
            <w:vAlign w:val="center"/>
          </w:tcPr>
          <w:p w:rsidR="00867598" w:rsidRPr="00A13CDB" w:rsidRDefault="00867598" w:rsidP="008675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867598" w:rsidRPr="006D5FF9" w:rsidRDefault="00867598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867598" w:rsidRPr="006D5FF9" w:rsidRDefault="00867598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867598" w:rsidRPr="00A13CDB" w:rsidRDefault="00867598" w:rsidP="0086759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3B10" w:rsidRDefault="00ED3B10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F43881" w:rsidRDefault="00F43881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F43881" w:rsidRDefault="00F43881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F43881" w:rsidRDefault="00F43881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F43881" w:rsidRDefault="00F43881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F43881" w:rsidRDefault="00F43881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1614"/>
        <w:gridCol w:w="3685"/>
        <w:gridCol w:w="655"/>
        <w:gridCol w:w="2445"/>
        <w:gridCol w:w="1089"/>
      </w:tblGrid>
      <w:tr w:rsidR="00F43881" w:rsidRPr="00A13CDB" w:rsidTr="00F43881">
        <w:tc>
          <w:tcPr>
            <w:tcW w:w="1418" w:type="dxa"/>
            <w:vAlign w:val="center"/>
          </w:tcPr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0520-0602</w:t>
            </w:r>
          </w:p>
        </w:tc>
        <w:tc>
          <w:tcPr>
            <w:tcW w:w="1614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查看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推算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月曆日期</w:t>
            </w:r>
          </w:p>
        </w:tc>
        <w:tc>
          <w:tcPr>
            <w:tcW w:w="3685" w:type="dxa"/>
            <w:vAlign w:val="center"/>
          </w:tcPr>
          <w:p w:rsidR="00F43881" w:rsidRDefault="00F43881" w:rsidP="00245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複習上學期教學重點</w:t>
            </w:r>
          </w:p>
          <w:p w:rsidR="00F43881" w:rsidRPr="00A13CDB" w:rsidRDefault="00F43881" w:rsidP="00245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認識今天昨天明天</w:t>
            </w:r>
          </w:p>
        </w:tc>
        <w:tc>
          <w:tcPr>
            <w:tcW w:w="655" w:type="dxa"/>
            <w:vAlign w:val="center"/>
          </w:tcPr>
          <w:p w:rsidR="00F43881" w:rsidRPr="00A13CDB" w:rsidRDefault="00F43881" w:rsidP="002458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F43881" w:rsidRPr="006D5FF9" w:rsidRDefault="00F43881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F43881" w:rsidRPr="006D5FF9" w:rsidRDefault="00F43881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F43881" w:rsidRPr="006D5FF9" w:rsidRDefault="00F43881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1" w:rsidRPr="00A13CDB" w:rsidTr="00F43881">
        <w:tc>
          <w:tcPr>
            <w:tcW w:w="1418" w:type="dxa"/>
            <w:vAlign w:val="center"/>
          </w:tcPr>
          <w:p w:rsidR="00F43881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18-19</w:t>
            </w:r>
          </w:p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0603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0616</w:t>
            </w:r>
          </w:p>
        </w:tc>
        <w:tc>
          <w:tcPr>
            <w:tcW w:w="1614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查看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推算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月曆日期</w:t>
            </w:r>
          </w:p>
        </w:tc>
        <w:tc>
          <w:tcPr>
            <w:tcW w:w="3685" w:type="dxa"/>
            <w:vAlign w:val="center"/>
          </w:tcPr>
          <w:p w:rsidR="00F43881" w:rsidRDefault="00F43881" w:rsidP="00245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指定今天日期後，能推算出昨天及明天的日期</w:t>
            </w:r>
          </w:p>
          <w:p w:rsidR="00F43881" w:rsidRPr="00611068" w:rsidRDefault="00F43881" w:rsidP="00245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能選出正確的日期（今天昨天明天）</w:t>
            </w:r>
          </w:p>
        </w:tc>
        <w:tc>
          <w:tcPr>
            <w:tcW w:w="655" w:type="dxa"/>
            <w:vAlign w:val="center"/>
          </w:tcPr>
          <w:p w:rsidR="00F43881" w:rsidRPr="00A13CDB" w:rsidRDefault="00F43881" w:rsidP="002458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F43881" w:rsidRPr="006D5FF9" w:rsidRDefault="00F43881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F43881" w:rsidRPr="006D5FF9" w:rsidRDefault="00F43881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F43881" w:rsidRPr="006D5FF9" w:rsidRDefault="00F43881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F43881" w:rsidRPr="00A13CDB" w:rsidRDefault="00F43881" w:rsidP="002458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1" w:rsidRPr="00A13CDB" w:rsidTr="00F43881">
        <w:tc>
          <w:tcPr>
            <w:tcW w:w="1418" w:type="dxa"/>
            <w:vAlign w:val="center"/>
          </w:tcPr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  <w:p w:rsidR="00F43881" w:rsidRPr="006D5FF9" w:rsidRDefault="00F43881" w:rsidP="00245851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0617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0629</w:t>
            </w:r>
          </w:p>
        </w:tc>
        <w:tc>
          <w:tcPr>
            <w:tcW w:w="1614" w:type="dxa"/>
            <w:vAlign w:val="center"/>
          </w:tcPr>
          <w:p w:rsidR="00F43881" w:rsidRPr="006D5FF9" w:rsidRDefault="00F43881" w:rsidP="00245851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查看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推算</w:t>
            </w:r>
            <w:r w:rsidRPr="0043388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lang w:eastAsia="zh-TW"/>
              </w:rPr>
              <w:t>月曆日期</w:t>
            </w:r>
          </w:p>
        </w:tc>
        <w:tc>
          <w:tcPr>
            <w:tcW w:w="3685" w:type="dxa"/>
            <w:vAlign w:val="center"/>
          </w:tcPr>
          <w:p w:rsidR="00F43881" w:rsidRDefault="00F43881" w:rsidP="00245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能推算日期（上個月這個月下個月、上禮拜這禮拜下禮拜）</w:t>
            </w:r>
          </w:p>
          <w:p w:rsidR="00F43881" w:rsidRPr="00A13CDB" w:rsidRDefault="00F43881" w:rsidP="00245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能找出題目中正確的日期或月份</w:t>
            </w:r>
          </w:p>
        </w:tc>
        <w:tc>
          <w:tcPr>
            <w:tcW w:w="655" w:type="dxa"/>
            <w:vAlign w:val="center"/>
          </w:tcPr>
          <w:p w:rsidR="00F43881" w:rsidRPr="00A13CDB" w:rsidRDefault="00F43881" w:rsidP="002458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</w:tcPr>
          <w:p w:rsidR="00F43881" w:rsidRPr="006D5FF9" w:rsidRDefault="00F43881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▓書寫</w:t>
            </w:r>
          </w:p>
          <w:p w:rsidR="00F43881" w:rsidRPr="006D5FF9" w:rsidRDefault="00F43881" w:rsidP="00F43881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F43881" w:rsidRPr="006D5FF9" w:rsidRDefault="00F43881" w:rsidP="00F43881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F43881" w:rsidRPr="00A13CDB" w:rsidRDefault="00F43881" w:rsidP="002458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1" w:rsidRPr="00A13CDB" w:rsidTr="00245851">
        <w:tc>
          <w:tcPr>
            <w:tcW w:w="7372" w:type="dxa"/>
            <w:gridSpan w:val="4"/>
          </w:tcPr>
          <w:p w:rsidR="00F43881" w:rsidRPr="00A13CDB" w:rsidRDefault="00F43881" w:rsidP="00F677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F67770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 月 </w:t>
            </w:r>
            <w:r w:rsidR="00F67770">
              <w:rPr>
                <w:rFonts w:ascii="標楷體" w:eastAsia="標楷體" w:hAnsi="標楷體"/>
                <w:sz w:val="20"/>
                <w:szCs w:val="20"/>
              </w:rPr>
              <w:t>20</w:t>
            </w:r>
            <w:bookmarkStart w:id="0" w:name="_GoBack"/>
            <w:bookmarkEnd w:id="0"/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日召開之課程發展委員會通過並修正</w:t>
            </w:r>
          </w:p>
        </w:tc>
        <w:tc>
          <w:tcPr>
            <w:tcW w:w="3534" w:type="dxa"/>
            <w:gridSpan w:val="2"/>
          </w:tcPr>
          <w:p w:rsidR="00F43881" w:rsidRPr="00A13CDB" w:rsidRDefault="00F43881" w:rsidP="002458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學期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80 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       </w:t>
            </w:r>
          </w:p>
        </w:tc>
      </w:tr>
    </w:tbl>
    <w:p w:rsidR="00F43881" w:rsidRDefault="00F43881" w:rsidP="00F43881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F43881" w:rsidRPr="0082652D" w:rsidRDefault="00F43881" w:rsidP="00F43881">
      <w:pPr>
        <w:ind w:leftChars="-531" w:left="-1274" w:firstLineChars="450" w:firstLine="1080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F43881" w:rsidRDefault="00F43881" w:rsidP="00F43881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F43881" w:rsidRPr="00C0751C" w:rsidRDefault="00F43881" w:rsidP="00F43881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</w:p>
    <w:p w:rsidR="00F43881" w:rsidRPr="00F43881" w:rsidRDefault="00F43881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sectPr w:rsidR="00F43881" w:rsidRPr="00F43881" w:rsidSect="00EA0710">
      <w:pgSz w:w="11906" w:h="16838"/>
      <w:pgMar w:top="873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81" w:rsidRDefault="00A44681" w:rsidP="005E111E">
      <w:r>
        <w:separator/>
      </w:r>
    </w:p>
  </w:endnote>
  <w:endnote w:type="continuationSeparator" w:id="0">
    <w:p w:rsidR="00A44681" w:rsidRDefault="00A44681" w:rsidP="005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S Gothic"/>
    <w:charset w:val="80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81" w:rsidRDefault="00A44681" w:rsidP="005E111E">
      <w:r>
        <w:separator/>
      </w:r>
    </w:p>
  </w:footnote>
  <w:footnote w:type="continuationSeparator" w:id="0">
    <w:p w:rsidR="00A44681" w:rsidRDefault="00A44681" w:rsidP="005E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B3D"/>
    <w:multiLevelType w:val="hybridMultilevel"/>
    <w:tmpl w:val="D83E522C"/>
    <w:lvl w:ilvl="0" w:tplc="23167BB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909ED"/>
    <w:multiLevelType w:val="hybridMultilevel"/>
    <w:tmpl w:val="1974FE10"/>
    <w:lvl w:ilvl="0" w:tplc="81041202">
      <w:start w:val="1"/>
      <w:numFmt w:val="decimal"/>
      <w:lvlText w:val="（%1）"/>
      <w:lvlJc w:val="left"/>
      <w:pPr>
        <w:ind w:left="19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2" w15:restartNumberingAfterBreak="0">
    <w:nsid w:val="07BE3A09"/>
    <w:multiLevelType w:val="hybridMultilevel"/>
    <w:tmpl w:val="3BE41A36"/>
    <w:lvl w:ilvl="0" w:tplc="0826DE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CD7C82"/>
    <w:multiLevelType w:val="hybridMultilevel"/>
    <w:tmpl w:val="A13E5FB2"/>
    <w:lvl w:ilvl="0" w:tplc="F00EE3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E783414"/>
    <w:multiLevelType w:val="hybridMultilevel"/>
    <w:tmpl w:val="670A4370"/>
    <w:lvl w:ilvl="0" w:tplc="C8367B66">
      <w:start w:val="1"/>
      <w:numFmt w:val="taiwaneseCountingThousand"/>
      <w:lvlText w:val="（%1）"/>
      <w:lvlJc w:val="left"/>
      <w:pPr>
        <w:ind w:left="13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5715737"/>
    <w:multiLevelType w:val="hybridMultilevel"/>
    <w:tmpl w:val="E59E68A2"/>
    <w:lvl w:ilvl="0" w:tplc="728018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A26808"/>
    <w:multiLevelType w:val="hybridMultilevel"/>
    <w:tmpl w:val="6F021088"/>
    <w:lvl w:ilvl="0" w:tplc="1AE892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A3241B8"/>
    <w:multiLevelType w:val="hybridMultilevel"/>
    <w:tmpl w:val="48A408F2"/>
    <w:lvl w:ilvl="0" w:tplc="C27EFF0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8" w15:restartNumberingAfterBreak="0">
    <w:nsid w:val="50947EFC"/>
    <w:multiLevelType w:val="hybridMultilevel"/>
    <w:tmpl w:val="0E90FD76"/>
    <w:lvl w:ilvl="0" w:tplc="163A36A0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440280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AB064B"/>
    <w:multiLevelType w:val="hybridMultilevel"/>
    <w:tmpl w:val="DC58CC42"/>
    <w:lvl w:ilvl="0" w:tplc="A9B04F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B7DEA"/>
    <w:multiLevelType w:val="hybridMultilevel"/>
    <w:tmpl w:val="964C630E"/>
    <w:lvl w:ilvl="0" w:tplc="8CC60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2" w15:restartNumberingAfterBreak="0">
    <w:nsid w:val="7A5A2101"/>
    <w:multiLevelType w:val="hybridMultilevel"/>
    <w:tmpl w:val="CA34BB66"/>
    <w:lvl w:ilvl="0" w:tplc="2D2C481C">
      <w:start w:val="1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6" w:hanging="480"/>
      </w:pPr>
    </w:lvl>
    <w:lvl w:ilvl="2" w:tplc="0409001B" w:tentative="1">
      <w:start w:val="1"/>
      <w:numFmt w:val="lowerRoman"/>
      <w:lvlText w:val="%3."/>
      <w:lvlJc w:val="right"/>
      <w:pPr>
        <w:ind w:left="1126" w:hanging="480"/>
      </w:pPr>
    </w:lvl>
    <w:lvl w:ilvl="3" w:tplc="0409000F" w:tentative="1">
      <w:start w:val="1"/>
      <w:numFmt w:val="decimal"/>
      <w:lvlText w:val="%4."/>
      <w:lvlJc w:val="left"/>
      <w:pPr>
        <w:ind w:left="1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6" w:hanging="480"/>
      </w:pPr>
    </w:lvl>
    <w:lvl w:ilvl="5" w:tplc="0409001B" w:tentative="1">
      <w:start w:val="1"/>
      <w:numFmt w:val="lowerRoman"/>
      <w:lvlText w:val="%6."/>
      <w:lvlJc w:val="right"/>
      <w:pPr>
        <w:ind w:left="2566" w:hanging="480"/>
      </w:pPr>
    </w:lvl>
    <w:lvl w:ilvl="6" w:tplc="0409000F" w:tentative="1">
      <w:start w:val="1"/>
      <w:numFmt w:val="decimal"/>
      <w:lvlText w:val="%7."/>
      <w:lvlJc w:val="left"/>
      <w:pPr>
        <w:ind w:left="3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6" w:hanging="480"/>
      </w:pPr>
    </w:lvl>
    <w:lvl w:ilvl="8" w:tplc="0409001B" w:tentative="1">
      <w:start w:val="1"/>
      <w:numFmt w:val="lowerRoman"/>
      <w:lvlText w:val="%9."/>
      <w:lvlJc w:val="right"/>
      <w:pPr>
        <w:ind w:left="4006" w:hanging="480"/>
      </w:pPr>
    </w:lvl>
  </w:abstractNum>
  <w:abstractNum w:abstractNumId="13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4" w15:restartNumberingAfterBreak="0">
    <w:nsid w:val="7B792435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5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A5"/>
    <w:rsid w:val="000065CD"/>
    <w:rsid w:val="00017018"/>
    <w:rsid w:val="000232B5"/>
    <w:rsid w:val="00044854"/>
    <w:rsid w:val="00067F87"/>
    <w:rsid w:val="0007169C"/>
    <w:rsid w:val="00086557"/>
    <w:rsid w:val="00090CC7"/>
    <w:rsid w:val="00091C1A"/>
    <w:rsid w:val="000A473D"/>
    <w:rsid w:val="000B14CB"/>
    <w:rsid w:val="000B729D"/>
    <w:rsid w:val="000C57B4"/>
    <w:rsid w:val="000D1F69"/>
    <w:rsid w:val="000E0CCF"/>
    <w:rsid w:val="000F1B92"/>
    <w:rsid w:val="000F1B9C"/>
    <w:rsid w:val="000F7CAA"/>
    <w:rsid w:val="0012556E"/>
    <w:rsid w:val="001268B6"/>
    <w:rsid w:val="00132FCD"/>
    <w:rsid w:val="00135D45"/>
    <w:rsid w:val="0014626E"/>
    <w:rsid w:val="0014655A"/>
    <w:rsid w:val="00147383"/>
    <w:rsid w:val="00152EB4"/>
    <w:rsid w:val="00172009"/>
    <w:rsid w:val="001753C2"/>
    <w:rsid w:val="00175E90"/>
    <w:rsid w:val="00182C68"/>
    <w:rsid w:val="001A0ED3"/>
    <w:rsid w:val="001A2A11"/>
    <w:rsid w:val="001E1633"/>
    <w:rsid w:val="001E2520"/>
    <w:rsid w:val="001E272A"/>
    <w:rsid w:val="001E4264"/>
    <w:rsid w:val="00200735"/>
    <w:rsid w:val="00202352"/>
    <w:rsid w:val="00223CC4"/>
    <w:rsid w:val="00227022"/>
    <w:rsid w:val="00230CF6"/>
    <w:rsid w:val="00262527"/>
    <w:rsid w:val="00286E06"/>
    <w:rsid w:val="002A4574"/>
    <w:rsid w:val="002D576D"/>
    <w:rsid w:val="002D57B4"/>
    <w:rsid w:val="003115E1"/>
    <w:rsid w:val="00327AA1"/>
    <w:rsid w:val="003442E8"/>
    <w:rsid w:val="00371C67"/>
    <w:rsid w:val="00397710"/>
    <w:rsid w:val="003A72CB"/>
    <w:rsid w:val="003A7E6A"/>
    <w:rsid w:val="003D3382"/>
    <w:rsid w:val="003F32BB"/>
    <w:rsid w:val="003F4F2A"/>
    <w:rsid w:val="00414A7E"/>
    <w:rsid w:val="00426218"/>
    <w:rsid w:val="004301CD"/>
    <w:rsid w:val="00435C96"/>
    <w:rsid w:val="00457ED3"/>
    <w:rsid w:val="00466279"/>
    <w:rsid w:val="00467235"/>
    <w:rsid w:val="00473E47"/>
    <w:rsid w:val="00474829"/>
    <w:rsid w:val="0048797A"/>
    <w:rsid w:val="004D1238"/>
    <w:rsid w:val="004D126F"/>
    <w:rsid w:val="004D2D58"/>
    <w:rsid w:val="004F6753"/>
    <w:rsid w:val="0051276C"/>
    <w:rsid w:val="005200D1"/>
    <w:rsid w:val="00535B11"/>
    <w:rsid w:val="00536AD1"/>
    <w:rsid w:val="005533D4"/>
    <w:rsid w:val="005537A7"/>
    <w:rsid w:val="00560AF5"/>
    <w:rsid w:val="005766C0"/>
    <w:rsid w:val="00580508"/>
    <w:rsid w:val="00595375"/>
    <w:rsid w:val="005B1CF6"/>
    <w:rsid w:val="005B6433"/>
    <w:rsid w:val="005D16AF"/>
    <w:rsid w:val="005D55FD"/>
    <w:rsid w:val="005E0762"/>
    <w:rsid w:val="005E111E"/>
    <w:rsid w:val="005E5681"/>
    <w:rsid w:val="005E7536"/>
    <w:rsid w:val="006059F3"/>
    <w:rsid w:val="00605AA4"/>
    <w:rsid w:val="00611068"/>
    <w:rsid w:val="00611848"/>
    <w:rsid w:val="00613898"/>
    <w:rsid w:val="00621917"/>
    <w:rsid w:val="006633D2"/>
    <w:rsid w:val="006842A9"/>
    <w:rsid w:val="006851FF"/>
    <w:rsid w:val="006A25A2"/>
    <w:rsid w:val="006D402F"/>
    <w:rsid w:val="00707EC0"/>
    <w:rsid w:val="00712D2A"/>
    <w:rsid w:val="00722896"/>
    <w:rsid w:val="00725B7F"/>
    <w:rsid w:val="00734CDF"/>
    <w:rsid w:val="00742DF6"/>
    <w:rsid w:val="00744649"/>
    <w:rsid w:val="007566B7"/>
    <w:rsid w:val="00762BA3"/>
    <w:rsid w:val="007660CA"/>
    <w:rsid w:val="00766B68"/>
    <w:rsid w:val="007715CE"/>
    <w:rsid w:val="00774BBB"/>
    <w:rsid w:val="00781870"/>
    <w:rsid w:val="007A18F8"/>
    <w:rsid w:val="007E0191"/>
    <w:rsid w:val="0080120D"/>
    <w:rsid w:val="0082652D"/>
    <w:rsid w:val="00826CE0"/>
    <w:rsid w:val="008301BC"/>
    <w:rsid w:val="008325D7"/>
    <w:rsid w:val="008343CD"/>
    <w:rsid w:val="00837C96"/>
    <w:rsid w:val="00855448"/>
    <w:rsid w:val="00867598"/>
    <w:rsid w:val="008679EF"/>
    <w:rsid w:val="00875437"/>
    <w:rsid w:val="00876021"/>
    <w:rsid w:val="0088747E"/>
    <w:rsid w:val="008920A9"/>
    <w:rsid w:val="008A6442"/>
    <w:rsid w:val="008C3F62"/>
    <w:rsid w:val="008E17BC"/>
    <w:rsid w:val="008F7121"/>
    <w:rsid w:val="009055B9"/>
    <w:rsid w:val="009079EB"/>
    <w:rsid w:val="00910B0B"/>
    <w:rsid w:val="0092263B"/>
    <w:rsid w:val="00923094"/>
    <w:rsid w:val="00925FA3"/>
    <w:rsid w:val="009323E1"/>
    <w:rsid w:val="0093626F"/>
    <w:rsid w:val="00937782"/>
    <w:rsid w:val="00961D2B"/>
    <w:rsid w:val="00965E09"/>
    <w:rsid w:val="009749F0"/>
    <w:rsid w:val="00984647"/>
    <w:rsid w:val="00984F9B"/>
    <w:rsid w:val="009A32A0"/>
    <w:rsid w:val="009A693F"/>
    <w:rsid w:val="009B36B7"/>
    <w:rsid w:val="009B70EB"/>
    <w:rsid w:val="009E7E3E"/>
    <w:rsid w:val="00A13C2C"/>
    <w:rsid w:val="00A13CDB"/>
    <w:rsid w:val="00A173A5"/>
    <w:rsid w:val="00A20FF1"/>
    <w:rsid w:val="00A2618B"/>
    <w:rsid w:val="00A40713"/>
    <w:rsid w:val="00A44681"/>
    <w:rsid w:val="00A44D45"/>
    <w:rsid w:val="00A462EE"/>
    <w:rsid w:val="00A50CF8"/>
    <w:rsid w:val="00A634C2"/>
    <w:rsid w:val="00A65715"/>
    <w:rsid w:val="00A70488"/>
    <w:rsid w:val="00A77C9B"/>
    <w:rsid w:val="00A80A00"/>
    <w:rsid w:val="00A81D34"/>
    <w:rsid w:val="00A84CC0"/>
    <w:rsid w:val="00A8572B"/>
    <w:rsid w:val="00A85745"/>
    <w:rsid w:val="00A906C3"/>
    <w:rsid w:val="00A96DDC"/>
    <w:rsid w:val="00AD2435"/>
    <w:rsid w:val="00AD4D69"/>
    <w:rsid w:val="00AF587A"/>
    <w:rsid w:val="00B01626"/>
    <w:rsid w:val="00B01A0E"/>
    <w:rsid w:val="00B05C0A"/>
    <w:rsid w:val="00B325C6"/>
    <w:rsid w:val="00B44088"/>
    <w:rsid w:val="00B444D0"/>
    <w:rsid w:val="00B46450"/>
    <w:rsid w:val="00B56B40"/>
    <w:rsid w:val="00B6266F"/>
    <w:rsid w:val="00B90AF2"/>
    <w:rsid w:val="00BA07D8"/>
    <w:rsid w:val="00BB27F0"/>
    <w:rsid w:val="00BB447C"/>
    <w:rsid w:val="00BD0384"/>
    <w:rsid w:val="00BE1762"/>
    <w:rsid w:val="00BE2990"/>
    <w:rsid w:val="00BF5429"/>
    <w:rsid w:val="00C0751C"/>
    <w:rsid w:val="00C07D38"/>
    <w:rsid w:val="00C362F9"/>
    <w:rsid w:val="00C37371"/>
    <w:rsid w:val="00C37E4A"/>
    <w:rsid w:val="00C42475"/>
    <w:rsid w:val="00C54B81"/>
    <w:rsid w:val="00C605E7"/>
    <w:rsid w:val="00C61313"/>
    <w:rsid w:val="00C7221A"/>
    <w:rsid w:val="00C72748"/>
    <w:rsid w:val="00C73BBF"/>
    <w:rsid w:val="00C82557"/>
    <w:rsid w:val="00CB4EF5"/>
    <w:rsid w:val="00CE6A86"/>
    <w:rsid w:val="00CF37F0"/>
    <w:rsid w:val="00D57C87"/>
    <w:rsid w:val="00D603E0"/>
    <w:rsid w:val="00D628F3"/>
    <w:rsid w:val="00D71E2D"/>
    <w:rsid w:val="00D83C4D"/>
    <w:rsid w:val="00DD6044"/>
    <w:rsid w:val="00DD6DA0"/>
    <w:rsid w:val="00DF4DEE"/>
    <w:rsid w:val="00E0203F"/>
    <w:rsid w:val="00E06AFB"/>
    <w:rsid w:val="00E07A4A"/>
    <w:rsid w:val="00E13187"/>
    <w:rsid w:val="00E13B22"/>
    <w:rsid w:val="00E2094D"/>
    <w:rsid w:val="00E330EC"/>
    <w:rsid w:val="00E5192C"/>
    <w:rsid w:val="00E5216E"/>
    <w:rsid w:val="00E70842"/>
    <w:rsid w:val="00E82ECA"/>
    <w:rsid w:val="00E84767"/>
    <w:rsid w:val="00E945B1"/>
    <w:rsid w:val="00EA0710"/>
    <w:rsid w:val="00EA49F9"/>
    <w:rsid w:val="00EB574E"/>
    <w:rsid w:val="00EB6278"/>
    <w:rsid w:val="00ED2375"/>
    <w:rsid w:val="00ED3B10"/>
    <w:rsid w:val="00ED422B"/>
    <w:rsid w:val="00EE3471"/>
    <w:rsid w:val="00EE7EEA"/>
    <w:rsid w:val="00F04121"/>
    <w:rsid w:val="00F113C3"/>
    <w:rsid w:val="00F170F3"/>
    <w:rsid w:val="00F21BF4"/>
    <w:rsid w:val="00F264CB"/>
    <w:rsid w:val="00F324CE"/>
    <w:rsid w:val="00F433AD"/>
    <w:rsid w:val="00F43881"/>
    <w:rsid w:val="00F44F63"/>
    <w:rsid w:val="00F45E09"/>
    <w:rsid w:val="00F521C2"/>
    <w:rsid w:val="00F6169C"/>
    <w:rsid w:val="00F62542"/>
    <w:rsid w:val="00F67770"/>
    <w:rsid w:val="00F7500F"/>
    <w:rsid w:val="00F87404"/>
    <w:rsid w:val="00FA6029"/>
    <w:rsid w:val="00FB0543"/>
    <w:rsid w:val="00FB6884"/>
    <w:rsid w:val="00FC3425"/>
    <w:rsid w:val="00FD041E"/>
    <w:rsid w:val="00FD116F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F3FF3-5456-4E1A-B730-CC3C375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1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11E"/>
    <w:rPr>
      <w:sz w:val="20"/>
      <w:szCs w:val="20"/>
    </w:rPr>
  </w:style>
  <w:style w:type="table" w:styleId="a8">
    <w:name w:val="Table Grid"/>
    <w:basedOn w:val="a1"/>
    <w:uiPriority w:val="59"/>
    <w:rsid w:val="00A1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5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6266F"/>
    <w:rPr>
      <w:color w:val="0000FF" w:themeColor="hyperlink"/>
      <w:u w:val="single"/>
    </w:rPr>
  </w:style>
  <w:style w:type="paragraph" w:customStyle="1" w:styleId="1">
    <w:name w:val="內文1"/>
    <w:rsid w:val="00C7221A"/>
    <w:pPr>
      <w:widowControl w:val="0"/>
      <w:suppressAutoHyphens/>
    </w:pPr>
    <w:rPr>
      <w:rFonts w:ascii="Calibri" w:eastAsia="新細明體" w:hAnsi="Calibri" w:cs="Times New Roman"/>
      <w:kern w:val="1"/>
      <w:lang w:eastAsia="ar-SA"/>
    </w:rPr>
  </w:style>
  <w:style w:type="paragraph" w:customStyle="1" w:styleId="2">
    <w:name w:val="內文2"/>
    <w:rsid w:val="00C7221A"/>
    <w:pPr>
      <w:widowControl w:val="0"/>
      <w:suppressAutoHyphens/>
    </w:pPr>
    <w:rPr>
      <w:rFonts w:ascii="Calibri" w:eastAsia="新細明體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MIS10505</cp:lastModifiedBy>
  <cp:revision>9</cp:revision>
  <cp:lastPrinted>2017-04-05T06:54:00Z</cp:lastPrinted>
  <dcterms:created xsi:type="dcterms:W3CDTF">2017-05-24T07:24:00Z</dcterms:created>
  <dcterms:modified xsi:type="dcterms:W3CDTF">2017-06-30T01:00:00Z</dcterms:modified>
</cp:coreProperties>
</file>