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17" w:rsidRPr="004C3017" w:rsidRDefault="004C3017" w:rsidP="004C3017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鳥松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文山高級中學國中部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10</w:t>
      </w:r>
      <w:r w:rsidR="00304E2E">
        <w:rPr>
          <w:rFonts w:ascii="標楷體" w:eastAsia="標楷體" w:hAnsi="標楷體" w:cstheme="majorBidi" w:hint="eastAsia"/>
          <w:bCs/>
          <w:kern w:val="52"/>
          <w:szCs w:val="24"/>
        </w:rPr>
        <w:t>6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學年度第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一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學期_特殊教育課程計畫(集中式特教班)</w:t>
      </w:r>
    </w:p>
    <w:tbl>
      <w:tblPr>
        <w:tblStyle w:val="a3"/>
        <w:tblW w:w="11058" w:type="dxa"/>
        <w:tblInd w:w="-1452" w:type="dxa"/>
        <w:tblLook w:val="04A0" w:firstRow="1" w:lastRow="0" w:firstColumn="1" w:lastColumn="0" w:noHBand="0" w:noVBand="1"/>
      </w:tblPr>
      <w:tblGrid>
        <w:gridCol w:w="1536"/>
        <w:gridCol w:w="669"/>
        <w:gridCol w:w="1111"/>
        <w:gridCol w:w="2522"/>
        <w:gridCol w:w="621"/>
        <w:gridCol w:w="942"/>
        <w:gridCol w:w="2394"/>
        <w:gridCol w:w="1263"/>
      </w:tblGrid>
      <w:tr w:rsidR="004C3017" w:rsidRPr="00AA2806" w:rsidTr="002F2EF2">
        <w:tc>
          <w:tcPr>
            <w:tcW w:w="2205" w:type="dxa"/>
            <w:gridSpan w:val="2"/>
          </w:tcPr>
          <w:p w:rsidR="004C3017" w:rsidRPr="007232C6" w:rsidRDefault="004C3017" w:rsidP="004C301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33" w:type="dxa"/>
            <w:gridSpan w:val="2"/>
          </w:tcPr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79437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1563" w:type="dxa"/>
            <w:gridSpan w:val="2"/>
          </w:tcPr>
          <w:p w:rsidR="004C3017" w:rsidRPr="007232C6" w:rsidRDefault="004C3017" w:rsidP="004C301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657" w:type="dxa"/>
            <w:gridSpan w:val="2"/>
          </w:tcPr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特教班跨年級一至三年級</w:t>
            </w:r>
          </w:p>
        </w:tc>
      </w:tr>
      <w:tr w:rsidR="004C3017" w:rsidRPr="00AA2806" w:rsidTr="002F2EF2">
        <w:tc>
          <w:tcPr>
            <w:tcW w:w="2205" w:type="dxa"/>
            <w:gridSpan w:val="2"/>
          </w:tcPr>
          <w:p w:rsidR="004C3017" w:rsidRPr="007232C6" w:rsidRDefault="004C3017" w:rsidP="004C301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33" w:type="dxa"/>
            <w:gridSpan w:val="2"/>
          </w:tcPr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 xml:space="preserve">自編教材          </w:t>
            </w:r>
          </w:p>
        </w:tc>
        <w:tc>
          <w:tcPr>
            <w:tcW w:w="1563" w:type="dxa"/>
            <w:gridSpan w:val="2"/>
          </w:tcPr>
          <w:p w:rsidR="004C3017" w:rsidRPr="007232C6" w:rsidRDefault="004C3017" w:rsidP="004C301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657" w:type="dxa"/>
            <w:gridSpan w:val="2"/>
          </w:tcPr>
          <w:p w:rsidR="004C3017" w:rsidRPr="007232C6" w:rsidRDefault="00794376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每週三</w:t>
            </w:r>
            <w:r w:rsidR="004C3017" w:rsidRPr="007232C6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4C3017" w:rsidRPr="00AA2806" w:rsidTr="002F2EF2">
        <w:tc>
          <w:tcPr>
            <w:tcW w:w="2205" w:type="dxa"/>
            <w:gridSpan w:val="2"/>
          </w:tcPr>
          <w:p w:rsidR="004C3017" w:rsidRPr="007232C6" w:rsidRDefault="004C3017" w:rsidP="004C301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33" w:type="dxa"/>
            <w:gridSpan w:val="2"/>
          </w:tcPr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歐翎萱</w:t>
            </w:r>
          </w:p>
        </w:tc>
        <w:tc>
          <w:tcPr>
            <w:tcW w:w="1563" w:type="dxa"/>
            <w:gridSpan w:val="2"/>
          </w:tcPr>
          <w:p w:rsidR="004C3017" w:rsidRPr="007232C6" w:rsidRDefault="004C3017" w:rsidP="004C301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657" w:type="dxa"/>
            <w:gridSpan w:val="2"/>
          </w:tcPr>
          <w:p w:rsidR="004C3017" w:rsidRPr="007232C6" w:rsidRDefault="000F3AF4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另聘</w:t>
            </w:r>
            <w:bookmarkStart w:id="0" w:name="_GoBack"/>
            <w:bookmarkEnd w:id="0"/>
          </w:p>
        </w:tc>
      </w:tr>
      <w:tr w:rsidR="004C3017" w:rsidRPr="00AA2806" w:rsidTr="00AA2806">
        <w:tc>
          <w:tcPr>
            <w:tcW w:w="3316" w:type="dxa"/>
            <w:gridSpan w:val="3"/>
          </w:tcPr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(請註明對應之能力指標碼，含原九年一貫能力指標或調整後指標)</w:t>
            </w:r>
          </w:p>
        </w:tc>
        <w:tc>
          <w:tcPr>
            <w:tcW w:w="7742" w:type="dxa"/>
            <w:gridSpan w:val="5"/>
          </w:tcPr>
          <w:p w:rsidR="004C3017" w:rsidRPr="007232C6" w:rsidRDefault="004C3017" w:rsidP="004C30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1.關懷及保護環境(</w:t>
            </w:r>
            <w:r w:rsidRPr="007232C6">
              <w:rPr>
                <w:rFonts w:ascii="標楷體" w:eastAsia="標楷體" w:hAnsi="標楷體"/>
                <w:sz w:val="20"/>
                <w:szCs w:val="20"/>
              </w:rPr>
              <w:t>7-2-2</w:t>
            </w: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7232C6">
              <w:rPr>
                <w:rFonts w:ascii="標楷體" w:eastAsia="標楷體" w:hAnsi="標楷體"/>
                <w:sz w:val="20"/>
                <w:szCs w:val="20"/>
              </w:rPr>
              <w:t>9-1-3-1</w:t>
            </w: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7232C6">
              <w:rPr>
                <w:rFonts w:ascii="標楷體" w:eastAsia="標楷體" w:hAnsi="標楷體"/>
                <w:sz w:val="20"/>
                <w:szCs w:val="20"/>
              </w:rPr>
              <w:t>9-1-3-2</w:t>
            </w: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7232C6">
              <w:rPr>
                <w:rFonts w:ascii="標楷體" w:eastAsia="標楷體" w:hAnsi="標楷體"/>
                <w:sz w:val="20"/>
                <w:szCs w:val="20"/>
              </w:rPr>
              <w:t>9-1-3-3</w:t>
            </w: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、9-1-3-4、</w:t>
            </w:r>
            <w:r w:rsidRPr="007232C6">
              <w:rPr>
                <w:rFonts w:ascii="標楷體" w:eastAsia="標楷體" w:hAnsi="標楷體"/>
                <w:sz w:val="20"/>
                <w:szCs w:val="20"/>
              </w:rPr>
              <w:t xml:space="preserve"> 9-3-4-4</w:t>
            </w: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5C727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C3017" w:rsidRPr="007232C6" w:rsidRDefault="004C3017" w:rsidP="004C30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2.會正確消費以及分辨買東西的場所(</w:t>
            </w:r>
            <w:r w:rsidRPr="007232C6">
              <w:rPr>
                <w:rFonts w:ascii="標楷體" w:eastAsia="標楷體" w:hAnsi="標楷體"/>
                <w:sz w:val="20"/>
                <w:szCs w:val="20"/>
              </w:rPr>
              <w:t>7-3-1-2</w:t>
            </w: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7232C6">
              <w:rPr>
                <w:rFonts w:ascii="標楷體" w:eastAsia="標楷體" w:hAnsi="標楷體"/>
                <w:sz w:val="20"/>
                <w:szCs w:val="20"/>
              </w:rPr>
              <w:t>7-2-1-1</w:t>
            </w: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、7-2-1-4、</w:t>
            </w:r>
            <w:r w:rsidRPr="007232C6">
              <w:rPr>
                <w:rFonts w:ascii="標楷體" w:eastAsia="標楷體" w:hAnsi="標楷體"/>
                <w:sz w:val="20"/>
                <w:szCs w:val="20"/>
              </w:rPr>
              <w:t>7-2-3-1</w:t>
            </w: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5C727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C3017" w:rsidRPr="007232C6" w:rsidRDefault="004C3017" w:rsidP="005C72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3.認識環境(1-1-1-1、1-1-2、</w:t>
            </w:r>
            <w:r w:rsidRPr="007232C6">
              <w:rPr>
                <w:rFonts w:ascii="標楷體" w:eastAsia="標楷體" w:hAnsi="標楷體"/>
                <w:sz w:val="20"/>
                <w:szCs w:val="20"/>
              </w:rPr>
              <w:t>1-2-1-2</w:t>
            </w: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7232C6">
              <w:rPr>
                <w:rFonts w:ascii="標楷體" w:eastAsia="標楷體" w:hAnsi="標楷體"/>
                <w:sz w:val="20"/>
                <w:szCs w:val="20"/>
              </w:rPr>
              <w:t>1-2-1-3</w:t>
            </w: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、1-2-1-4、1-2-2-1、1-2-3-1)</w:t>
            </w:r>
            <w:r w:rsidR="005C727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4C3017" w:rsidRPr="00AA2806" w:rsidTr="00AA2806">
        <w:trPr>
          <w:trHeight w:val="765"/>
        </w:trPr>
        <w:tc>
          <w:tcPr>
            <w:tcW w:w="1536" w:type="dxa"/>
            <w:vMerge w:val="restart"/>
          </w:tcPr>
          <w:p w:rsidR="004C3017" w:rsidRPr="007232C6" w:rsidRDefault="004C3017" w:rsidP="004C301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522" w:type="dxa"/>
            <w:gridSpan w:val="7"/>
          </w:tcPr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法定應融入議題:</w:t>
            </w:r>
          </w:p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□家庭暴力防治教育(每學年至少4小時) ▓環境教育(每學年至少4小時) ▓水域安全宣導(每學期1小時)</w:t>
            </w:r>
          </w:p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□愛滋病、結核防治教育(每年度各1場次) ▓飲食教育(每學期3小時) ▓登革熱防治(每學期1節)</w:t>
            </w:r>
          </w:p>
        </w:tc>
      </w:tr>
      <w:tr w:rsidR="004C3017" w:rsidRPr="00AA2806" w:rsidTr="00AA2806">
        <w:trPr>
          <w:trHeight w:val="480"/>
        </w:trPr>
        <w:tc>
          <w:tcPr>
            <w:tcW w:w="1536" w:type="dxa"/>
            <w:vMerge/>
          </w:tcPr>
          <w:p w:rsidR="004C3017" w:rsidRPr="007232C6" w:rsidRDefault="004C3017" w:rsidP="004C301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22" w:type="dxa"/>
            <w:gridSpan w:val="7"/>
          </w:tcPr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以下九項請參酌3至5項列入課程計畫</w:t>
            </w:r>
          </w:p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>▓金融教育▓家庭教育▓性別平等教育▓保護動物□海洋教育▓生涯教育</w:t>
            </w:r>
          </w:p>
          <w:p w:rsidR="004C3017" w:rsidRPr="007232C6" w:rsidRDefault="004C3017" w:rsidP="004C301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232C6">
              <w:rPr>
                <w:rFonts w:ascii="標楷體" w:eastAsia="標楷體" w:hAnsi="標楷體" w:hint="eastAsia"/>
                <w:sz w:val="20"/>
                <w:szCs w:val="20"/>
              </w:rPr>
              <w:t xml:space="preserve">□防災教育□適性輔導□人權教育 </w:t>
            </w:r>
          </w:p>
        </w:tc>
      </w:tr>
      <w:tr w:rsidR="004C3017" w:rsidRPr="00AA2806" w:rsidTr="002F2EF2">
        <w:trPr>
          <w:trHeight w:val="348"/>
        </w:trPr>
        <w:tc>
          <w:tcPr>
            <w:tcW w:w="1536" w:type="dxa"/>
          </w:tcPr>
          <w:p w:rsidR="004C3017" w:rsidRPr="00AA2806" w:rsidRDefault="004C3017" w:rsidP="004C301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週次/日期</w:t>
            </w:r>
          </w:p>
        </w:tc>
        <w:tc>
          <w:tcPr>
            <w:tcW w:w="1780" w:type="dxa"/>
            <w:gridSpan w:val="2"/>
          </w:tcPr>
          <w:p w:rsidR="004C3017" w:rsidRPr="00AA2806" w:rsidRDefault="004C3017" w:rsidP="004C301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3143" w:type="dxa"/>
            <w:gridSpan w:val="2"/>
          </w:tcPr>
          <w:p w:rsidR="004C3017" w:rsidRPr="00AA2806" w:rsidRDefault="004C3017" w:rsidP="004C301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內容重點</w:t>
            </w:r>
          </w:p>
        </w:tc>
        <w:tc>
          <w:tcPr>
            <w:tcW w:w="942" w:type="dxa"/>
          </w:tcPr>
          <w:p w:rsidR="004C3017" w:rsidRPr="00AA2806" w:rsidRDefault="004C3017" w:rsidP="004C301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394" w:type="dxa"/>
          </w:tcPr>
          <w:p w:rsidR="004C3017" w:rsidRPr="00AA2806" w:rsidRDefault="004C3017" w:rsidP="004C301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806">
              <w:rPr>
                <w:rFonts w:ascii="標楷體" w:eastAsia="標楷體" w:hAnsi="標楷體" w:hint="eastAsia"/>
                <w:sz w:val="22"/>
              </w:rPr>
              <w:t>評量方式</w:t>
            </w:r>
          </w:p>
        </w:tc>
        <w:tc>
          <w:tcPr>
            <w:tcW w:w="1263" w:type="dxa"/>
          </w:tcPr>
          <w:p w:rsidR="004C3017" w:rsidRPr="00AA2806" w:rsidRDefault="004C3017" w:rsidP="004C301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806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650039" w:rsidRPr="00AA2806" w:rsidTr="002F2EF2">
        <w:trPr>
          <w:trHeight w:val="942"/>
        </w:trPr>
        <w:tc>
          <w:tcPr>
            <w:tcW w:w="153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08/30-09/0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統一發票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A2806">
              <w:rPr>
                <w:rFonts w:ascii="標楷體" w:eastAsia="標楷體" w:hAnsi="標楷體" w:hint="eastAsia"/>
                <w:bCs/>
                <w:szCs w:val="24"/>
              </w:rPr>
              <w:t>能夠知道</w:t>
            </w:r>
            <w:r w:rsidRPr="00AA2806">
              <w:rPr>
                <w:rFonts w:ascii="標楷體" w:eastAsia="標楷體" w:hAnsi="標楷體" w:hint="eastAsia"/>
                <w:szCs w:val="24"/>
              </w:rPr>
              <w:t>「</w:t>
            </w:r>
            <w:r w:rsidRPr="00AA2806">
              <w:rPr>
                <w:rFonts w:ascii="標楷體" w:eastAsia="標楷體" w:hAnsi="標楷體" w:hint="eastAsia"/>
                <w:bCs/>
                <w:szCs w:val="24"/>
              </w:rPr>
              <w:t>統一發票</w:t>
            </w:r>
            <w:r w:rsidRPr="00AA2806">
              <w:rPr>
                <w:rFonts w:ascii="標楷體" w:eastAsia="標楷體" w:hAnsi="標楷體" w:hint="eastAsia"/>
                <w:szCs w:val="24"/>
              </w:rPr>
              <w:t>」的</w:t>
            </w:r>
            <w:r w:rsidRPr="00AA2806">
              <w:rPr>
                <w:rFonts w:ascii="標楷體" w:eastAsia="標楷體" w:hAnsi="標楷體" w:hint="eastAsia"/>
                <w:bCs/>
                <w:szCs w:val="24"/>
              </w:rPr>
              <w:t>功能</w:t>
            </w:r>
          </w:p>
          <w:p w:rsidR="00650039" w:rsidRPr="00AA2806" w:rsidRDefault="00650039" w:rsidP="00650039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▓書寫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□操作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</w:t>
            </w:r>
            <w:r>
              <w:rPr>
                <w:rFonts w:ascii="標楷體" w:eastAsia="標楷體" w:hAnsi="標楷體"/>
                <w:sz w:val="20"/>
                <w:szCs w:val="20"/>
              </w:rPr>
              <w:t>08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統一發票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能夠知道「</w:t>
            </w:r>
            <w:r w:rsidRPr="00AA2806">
              <w:rPr>
                <w:rFonts w:ascii="標楷體" w:eastAsia="標楷體" w:hAnsi="標楷體" w:hint="eastAsia"/>
                <w:bCs/>
                <w:szCs w:val="24"/>
              </w:rPr>
              <w:t>統一發票</w:t>
            </w:r>
            <w:r w:rsidRPr="00AA2806">
              <w:rPr>
                <w:rFonts w:ascii="標楷體" w:eastAsia="標楷體" w:hAnsi="標楷體" w:hint="eastAsia"/>
                <w:szCs w:val="24"/>
              </w:rPr>
              <w:t>」的含意與如何看兌獎方法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□操作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09/1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氣象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能夠知道「氣象名詞」的含意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□操作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1C16AB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氣象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能夠看懂新聞氣象的天氣圖示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▓書寫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1C16AB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09/2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</w:t>
            </w: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網路地圖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能夠使用「網路地圖」與查詢的功能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□操作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1C16AB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10/0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網路地圖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能夠實際利用網路地圖查出校外教學的搭車路線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▓書寫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1C16AB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/>
                <w:sz w:val="20"/>
                <w:szCs w:val="20"/>
              </w:rPr>
              <w:t>09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-10/1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環保議題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能夠理解與「環保」相關的議題</w:t>
            </w:r>
            <w:r w:rsidRPr="00AA280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□操作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1C16AB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環保議題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學習環保議題常用的名詞與常識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□操作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-10/2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環保議題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能夠透過網路、電視或報章雜誌理解環保議題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□操作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10/3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資源回收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能夠了解「資源回收」的重要與常識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□操作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資源回收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學習資源回收常用的名詞與與分類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□操作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rPr>
          <w:trHeight w:val="1271"/>
        </w:trPr>
        <w:tc>
          <w:tcPr>
            <w:tcW w:w="153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第十二週11/1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資源回收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能實際將可回收的物品做好分類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第十三週11/2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-11/2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電器使用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能夠知道「電器使用」的方法與注意事項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□操作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第十四週11/2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-12/0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電器使用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學習電器常用的名詞與常識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□書寫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第十五週12/0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-12/0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製造日期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能夠知道「製造日期」的功能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▓書寫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第十六週12/1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製造日期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能利用實際物品並看懂製造日期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▓書寫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第十七週12/1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有效日期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能夠知道「有效日期」的功能</w:t>
            </w:r>
          </w:p>
        </w:tc>
        <w:tc>
          <w:tcPr>
            <w:tcW w:w="942" w:type="dxa"/>
          </w:tcPr>
          <w:p w:rsidR="00650039" w:rsidRDefault="00650039" w:rsidP="00650039">
            <w:pPr>
              <w:spacing w:line="720" w:lineRule="auto"/>
              <w:jc w:val="center"/>
            </w:pPr>
            <w:r w:rsidRPr="00BA166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▓書寫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第十八週12/2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</w:t>
            </w: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有效日期</w:t>
            </w:r>
            <w:r w:rsidRPr="00AA2806">
              <w:rPr>
                <w:rFonts w:ascii="標楷體" w:eastAsia="標楷體" w:hAnsi="標楷體"/>
                <w:szCs w:val="24"/>
              </w:rPr>
              <w:br/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能利用實際物品並看懂有效日期</w:t>
            </w:r>
          </w:p>
        </w:tc>
        <w:tc>
          <w:tcPr>
            <w:tcW w:w="942" w:type="dxa"/>
          </w:tcPr>
          <w:p w:rsidR="00650039" w:rsidRDefault="00650039" w:rsidP="00650039">
            <w:pPr>
              <w:spacing w:line="720" w:lineRule="auto"/>
              <w:jc w:val="center"/>
            </w:pPr>
            <w:r w:rsidRPr="00BA166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▓書寫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第十九週01/0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-01/0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有效日期</w:t>
            </w:r>
            <w:r w:rsidRPr="00AA2806">
              <w:rPr>
                <w:rFonts w:ascii="標楷體" w:eastAsia="標楷體" w:hAnsi="標楷體"/>
                <w:szCs w:val="24"/>
              </w:rPr>
              <w:br/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能夠知道「有效日期」與「製造日期」的不同</w:t>
            </w:r>
          </w:p>
        </w:tc>
        <w:tc>
          <w:tcPr>
            <w:tcW w:w="942" w:type="dxa"/>
          </w:tcPr>
          <w:p w:rsidR="00650039" w:rsidRDefault="00650039" w:rsidP="00650039">
            <w:pPr>
              <w:spacing w:line="720" w:lineRule="auto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▓書寫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rPr>
          <w:trHeight w:val="644"/>
        </w:trPr>
        <w:tc>
          <w:tcPr>
            <w:tcW w:w="153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第二十週01/0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保存期限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能夠知道「保存期限」的功能</w:t>
            </w:r>
          </w:p>
        </w:tc>
        <w:tc>
          <w:tcPr>
            <w:tcW w:w="942" w:type="dxa"/>
          </w:tcPr>
          <w:p w:rsidR="00650039" w:rsidRDefault="00650039" w:rsidP="00650039">
            <w:pPr>
              <w:spacing w:line="720" w:lineRule="auto"/>
              <w:jc w:val="center"/>
            </w:pPr>
            <w:r w:rsidRPr="00BA166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▓書寫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□觀察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50039" w:rsidRPr="00AA2806" w:rsidTr="002F2EF2">
        <w:tc>
          <w:tcPr>
            <w:tcW w:w="153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第二十一週01/1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780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保存期限</w:t>
            </w:r>
          </w:p>
        </w:tc>
        <w:tc>
          <w:tcPr>
            <w:tcW w:w="3143" w:type="dxa"/>
            <w:gridSpan w:val="2"/>
          </w:tcPr>
          <w:p w:rsidR="00650039" w:rsidRPr="00AA2806" w:rsidRDefault="00650039" w:rsidP="00650039">
            <w:pPr>
              <w:rPr>
                <w:rFonts w:ascii="標楷體" w:eastAsia="標楷體" w:hAnsi="標楷體"/>
                <w:szCs w:val="24"/>
              </w:rPr>
            </w:pPr>
            <w:r w:rsidRPr="00AA2806">
              <w:rPr>
                <w:rFonts w:ascii="標楷體" w:eastAsia="標楷體" w:hAnsi="標楷體" w:hint="eastAsia"/>
                <w:szCs w:val="24"/>
              </w:rPr>
              <w:t>能利用實際物品並看懂保存期限</w:t>
            </w:r>
          </w:p>
        </w:tc>
        <w:tc>
          <w:tcPr>
            <w:tcW w:w="942" w:type="dxa"/>
          </w:tcPr>
          <w:p w:rsidR="00650039" w:rsidRPr="00AA2806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94" w:type="dxa"/>
          </w:tcPr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▓問答  ▓書寫 </w:t>
            </w:r>
          </w:p>
          <w:p w:rsidR="00650039" w:rsidRPr="00AA2806" w:rsidRDefault="00650039" w:rsidP="0065003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 xml:space="preserve">□觀察  ▓操作 </w:t>
            </w:r>
          </w:p>
          <w:p w:rsidR="00650039" w:rsidRPr="00AA2806" w:rsidRDefault="00650039" w:rsidP="0065003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2806">
              <w:rPr>
                <w:rFonts w:ascii="標楷體" w:eastAsia="標楷體" w:hAnsi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263" w:type="dxa"/>
          </w:tcPr>
          <w:p w:rsidR="00650039" w:rsidRPr="00AA2806" w:rsidRDefault="00650039" w:rsidP="00650039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8122B1" w:rsidRPr="00FC6319" w:rsidTr="002F2EF2">
        <w:tc>
          <w:tcPr>
            <w:tcW w:w="7401" w:type="dxa"/>
            <w:gridSpan w:val="6"/>
          </w:tcPr>
          <w:p w:rsidR="008122B1" w:rsidRPr="008122B1" w:rsidRDefault="008122B1" w:rsidP="00B060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本課程計畫書經本校106年  月  日召開之課程發展委員會通過並修正</w:t>
            </w:r>
          </w:p>
        </w:tc>
        <w:tc>
          <w:tcPr>
            <w:tcW w:w="3657" w:type="dxa"/>
            <w:gridSpan w:val="2"/>
          </w:tcPr>
          <w:p w:rsidR="008122B1" w:rsidRPr="00FC6319" w:rsidRDefault="008122B1" w:rsidP="00B060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63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8122B1" w:rsidRPr="001C16AB" w:rsidRDefault="008122B1" w:rsidP="008122B1">
      <w:pPr>
        <w:ind w:leftChars="-531" w:left="-1274"/>
        <w:rPr>
          <w:rFonts w:ascii="標楷體" w:eastAsia="標楷體" w:hAnsi="標楷體"/>
          <w:szCs w:val="24"/>
        </w:rPr>
      </w:pPr>
      <w:r w:rsidRPr="001C16AB">
        <w:rPr>
          <w:rFonts w:ascii="標楷體" w:eastAsia="標楷體" w:hAnsi="標楷體" w:hint="eastAsia"/>
          <w:szCs w:val="24"/>
        </w:rPr>
        <w:t xml:space="preserve">核章(簽名)處   填表教師:     </w:t>
      </w:r>
      <w:r w:rsidR="001C16AB">
        <w:rPr>
          <w:rFonts w:ascii="標楷體" w:eastAsia="標楷體" w:hAnsi="標楷體" w:hint="eastAsia"/>
          <w:szCs w:val="24"/>
        </w:rPr>
        <w:t xml:space="preserve"> </w:t>
      </w:r>
      <w:r w:rsidRPr="001C16AB">
        <w:rPr>
          <w:rFonts w:ascii="標楷體" w:eastAsia="標楷體" w:hAnsi="標楷體" w:hint="eastAsia"/>
          <w:szCs w:val="24"/>
        </w:rPr>
        <w:t xml:space="preserve">       特推會委員代表:               校長:       </w:t>
      </w:r>
    </w:p>
    <w:p w:rsidR="004C3017" w:rsidRPr="008122B1" w:rsidRDefault="004C3017" w:rsidP="0006360D">
      <w:pPr>
        <w:rPr>
          <w:rFonts w:ascii="標楷體" w:eastAsia="標楷體" w:hAnsi="標楷體"/>
          <w:sz w:val="20"/>
          <w:szCs w:val="20"/>
        </w:rPr>
      </w:pPr>
    </w:p>
    <w:p w:rsidR="005C7273" w:rsidRDefault="005C7273" w:rsidP="0006360D">
      <w:pPr>
        <w:rPr>
          <w:rFonts w:ascii="標楷體" w:eastAsia="標楷體" w:hAnsi="標楷體"/>
          <w:sz w:val="20"/>
          <w:szCs w:val="20"/>
        </w:rPr>
      </w:pPr>
    </w:p>
    <w:p w:rsidR="005C7273" w:rsidRDefault="005C7273" w:rsidP="0006360D">
      <w:pPr>
        <w:rPr>
          <w:rFonts w:ascii="標楷體" w:eastAsia="標楷體" w:hAnsi="標楷體"/>
          <w:sz w:val="20"/>
          <w:szCs w:val="20"/>
        </w:rPr>
      </w:pPr>
    </w:p>
    <w:p w:rsidR="005C7273" w:rsidRDefault="005C7273" w:rsidP="0006360D">
      <w:pPr>
        <w:rPr>
          <w:rFonts w:ascii="標楷體" w:eastAsia="標楷體" w:hAnsi="標楷體"/>
          <w:sz w:val="20"/>
          <w:szCs w:val="20"/>
        </w:rPr>
      </w:pPr>
    </w:p>
    <w:p w:rsidR="00E31EF7" w:rsidRDefault="00E31EF7" w:rsidP="0006360D">
      <w:pPr>
        <w:rPr>
          <w:rFonts w:ascii="標楷體" w:eastAsia="標楷體" w:hAnsi="標楷體"/>
          <w:sz w:val="20"/>
          <w:szCs w:val="20"/>
        </w:rPr>
      </w:pPr>
    </w:p>
    <w:sectPr w:rsidR="00E31EF7" w:rsidSect="004603D4">
      <w:pgSz w:w="11906" w:h="16838"/>
      <w:pgMar w:top="426" w:right="14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1F" w:rsidRDefault="0064381F" w:rsidP="00955FE7">
      <w:r>
        <w:separator/>
      </w:r>
    </w:p>
  </w:endnote>
  <w:endnote w:type="continuationSeparator" w:id="0">
    <w:p w:rsidR="0064381F" w:rsidRDefault="0064381F" w:rsidP="009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1F" w:rsidRDefault="0064381F" w:rsidP="00955FE7">
      <w:r>
        <w:separator/>
      </w:r>
    </w:p>
  </w:footnote>
  <w:footnote w:type="continuationSeparator" w:id="0">
    <w:p w:rsidR="0064381F" w:rsidRDefault="0064381F" w:rsidP="0095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714"/>
    <w:multiLevelType w:val="hybridMultilevel"/>
    <w:tmpl w:val="2D6298E4"/>
    <w:lvl w:ilvl="0" w:tplc="65EA2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880ED7"/>
    <w:multiLevelType w:val="hybridMultilevel"/>
    <w:tmpl w:val="167A8FFC"/>
    <w:lvl w:ilvl="0" w:tplc="92BE2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F680B"/>
    <w:multiLevelType w:val="hybridMultilevel"/>
    <w:tmpl w:val="6F56AAC0"/>
    <w:lvl w:ilvl="0" w:tplc="B4C2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B4E49"/>
    <w:multiLevelType w:val="hybridMultilevel"/>
    <w:tmpl w:val="037ACF94"/>
    <w:lvl w:ilvl="0" w:tplc="77F4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2578C"/>
    <w:multiLevelType w:val="hybridMultilevel"/>
    <w:tmpl w:val="77A20D84"/>
    <w:lvl w:ilvl="0" w:tplc="E1BEB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D5622"/>
    <w:multiLevelType w:val="hybridMultilevel"/>
    <w:tmpl w:val="A482B13A"/>
    <w:lvl w:ilvl="0" w:tplc="525C2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DE63EC"/>
    <w:multiLevelType w:val="hybridMultilevel"/>
    <w:tmpl w:val="C7FEF8B6"/>
    <w:lvl w:ilvl="0" w:tplc="AA506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D33BE"/>
    <w:multiLevelType w:val="hybridMultilevel"/>
    <w:tmpl w:val="17A474A0"/>
    <w:lvl w:ilvl="0" w:tplc="94DC5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30EEF"/>
    <w:multiLevelType w:val="hybridMultilevel"/>
    <w:tmpl w:val="89C84C52"/>
    <w:lvl w:ilvl="0" w:tplc="BC08F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A6A2A"/>
    <w:multiLevelType w:val="hybridMultilevel"/>
    <w:tmpl w:val="45809176"/>
    <w:lvl w:ilvl="0" w:tplc="37123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44070C"/>
    <w:multiLevelType w:val="hybridMultilevel"/>
    <w:tmpl w:val="BE649D98"/>
    <w:lvl w:ilvl="0" w:tplc="1CDEB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A6A7F"/>
    <w:multiLevelType w:val="hybridMultilevel"/>
    <w:tmpl w:val="7B923270"/>
    <w:lvl w:ilvl="0" w:tplc="367A6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631560"/>
    <w:multiLevelType w:val="hybridMultilevel"/>
    <w:tmpl w:val="9474D2D2"/>
    <w:lvl w:ilvl="0" w:tplc="5C78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021A81"/>
    <w:multiLevelType w:val="hybridMultilevel"/>
    <w:tmpl w:val="80B401AC"/>
    <w:lvl w:ilvl="0" w:tplc="5C36E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1F39E2"/>
    <w:multiLevelType w:val="hybridMultilevel"/>
    <w:tmpl w:val="CF86C84C"/>
    <w:lvl w:ilvl="0" w:tplc="3ABE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541703"/>
    <w:multiLevelType w:val="hybridMultilevel"/>
    <w:tmpl w:val="4BCA1456"/>
    <w:lvl w:ilvl="0" w:tplc="6E728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5667FE"/>
    <w:multiLevelType w:val="hybridMultilevel"/>
    <w:tmpl w:val="B4BE947C"/>
    <w:lvl w:ilvl="0" w:tplc="03D8E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7E5E5E"/>
    <w:multiLevelType w:val="hybridMultilevel"/>
    <w:tmpl w:val="5CFEDA3A"/>
    <w:lvl w:ilvl="0" w:tplc="F494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7245DF"/>
    <w:multiLevelType w:val="hybridMultilevel"/>
    <w:tmpl w:val="71B484AC"/>
    <w:lvl w:ilvl="0" w:tplc="639A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DA5C17"/>
    <w:multiLevelType w:val="hybridMultilevel"/>
    <w:tmpl w:val="ABD48DEC"/>
    <w:lvl w:ilvl="0" w:tplc="96C2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A07337"/>
    <w:multiLevelType w:val="hybridMultilevel"/>
    <w:tmpl w:val="6D8AB3D0"/>
    <w:lvl w:ilvl="0" w:tplc="62665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7346BE"/>
    <w:multiLevelType w:val="hybridMultilevel"/>
    <w:tmpl w:val="0C5EF2EC"/>
    <w:lvl w:ilvl="0" w:tplc="912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414528"/>
    <w:multiLevelType w:val="hybridMultilevel"/>
    <w:tmpl w:val="8D9C06A6"/>
    <w:lvl w:ilvl="0" w:tplc="6B38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260315"/>
    <w:multiLevelType w:val="hybridMultilevel"/>
    <w:tmpl w:val="2B9434F8"/>
    <w:lvl w:ilvl="0" w:tplc="8132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40EFD"/>
    <w:multiLevelType w:val="hybridMultilevel"/>
    <w:tmpl w:val="D23E4EB4"/>
    <w:lvl w:ilvl="0" w:tplc="436E4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650CAE"/>
    <w:multiLevelType w:val="hybridMultilevel"/>
    <w:tmpl w:val="384283E8"/>
    <w:lvl w:ilvl="0" w:tplc="25A23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BC1FE4"/>
    <w:multiLevelType w:val="hybridMultilevel"/>
    <w:tmpl w:val="0EB0D0DE"/>
    <w:lvl w:ilvl="0" w:tplc="937A1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8E5D08"/>
    <w:multiLevelType w:val="hybridMultilevel"/>
    <w:tmpl w:val="79287EF4"/>
    <w:lvl w:ilvl="0" w:tplc="C8D2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667ACA"/>
    <w:multiLevelType w:val="hybridMultilevel"/>
    <w:tmpl w:val="AF7C9608"/>
    <w:lvl w:ilvl="0" w:tplc="732CB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6101E7"/>
    <w:multiLevelType w:val="hybridMultilevel"/>
    <w:tmpl w:val="74A45620"/>
    <w:lvl w:ilvl="0" w:tplc="06623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3"/>
  </w:num>
  <w:num w:numId="6">
    <w:abstractNumId w:val="23"/>
  </w:num>
  <w:num w:numId="7">
    <w:abstractNumId w:val="20"/>
  </w:num>
  <w:num w:numId="8">
    <w:abstractNumId w:val="29"/>
  </w:num>
  <w:num w:numId="9">
    <w:abstractNumId w:val="5"/>
  </w:num>
  <w:num w:numId="10">
    <w:abstractNumId w:val="4"/>
  </w:num>
  <w:num w:numId="11">
    <w:abstractNumId w:val="16"/>
  </w:num>
  <w:num w:numId="12">
    <w:abstractNumId w:val="22"/>
  </w:num>
  <w:num w:numId="13">
    <w:abstractNumId w:val="18"/>
  </w:num>
  <w:num w:numId="14">
    <w:abstractNumId w:val="27"/>
  </w:num>
  <w:num w:numId="15">
    <w:abstractNumId w:val="17"/>
  </w:num>
  <w:num w:numId="16">
    <w:abstractNumId w:val="15"/>
  </w:num>
  <w:num w:numId="17">
    <w:abstractNumId w:val="24"/>
  </w:num>
  <w:num w:numId="18">
    <w:abstractNumId w:val="10"/>
  </w:num>
  <w:num w:numId="19">
    <w:abstractNumId w:val="1"/>
  </w:num>
  <w:num w:numId="20">
    <w:abstractNumId w:val="28"/>
  </w:num>
  <w:num w:numId="21">
    <w:abstractNumId w:val="2"/>
  </w:num>
  <w:num w:numId="22">
    <w:abstractNumId w:val="21"/>
  </w:num>
  <w:num w:numId="23">
    <w:abstractNumId w:val="11"/>
  </w:num>
  <w:num w:numId="24">
    <w:abstractNumId w:val="14"/>
  </w:num>
  <w:num w:numId="25">
    <w:abstractNumId w:val="19"/>
  </w:num>
  <w:num w:numId="26">
    <w:abstractNumId w:val="8"/>
  </w:num>
  <w:num w:numId="27">
    <w:abstractNumId w:val="7"/>
  </w:num>
  <w:num w:numId="28">
    <w:abstractNumId w:val="6"/>
  </w:num>
  <w:num w:numId="29">
    <w:abstractNumId w:val="0"/>
  </w:num>
  <w:num w:numId="30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14"/>
    <w:rsid w:val="000001F9"/>
    <w:rsid w:val="00011F26"/>
    <w:rsid w:val="00062397"/>
    <w:rsid w:val="0006360D"/>
    <w:rsid w:val="0007469F"/>
    <w:rsid w:val="00085D6F"/>
    <w:rsid w:val="000B583C"/>
    <w:rsid w:val="000C235E"/>
    <w:rsid w:val="000E2E31"/>
    <w:rsid w:val="000F3AF4"/>
    <w:rsid w:val="000F69A6"/>
    <w:rsid w:val="00101C2E"/>
    <w:rsid w:val="00120D3B"/>
    <w:rsid w:val="00132548"/>
    <w:rsid w:val="00151229"/>
    <w:rsid w:val="00153DFA"/>
    <w:rsid w:val="001947E1"/>
    <w:rsid w:val="001971E4"/>
    <w:rsid w:val="001C16AB"/>
    <w:rsid w:val="001E3C71"/>
    <w:rsid w:val="001F79CC"/>
    <w:rsid w:val="00201580"/>
    <w:rsid w:val="00202F5A"/>
    <w:rsid w:val="0024717B"/>
    <w:rsid w:val="0025534F"/>
    <w:rsid w:val="00257312"/>
    <w:rsid w:val="002615D8"/>
    <w:rsid w:val="00262977"/>
    <w:rsid w:val="00274D1E"/>
    <w:rsid w:val="002868F6"/>
    <w:rsid w:val="002C4A3F"/>
    <w:rsid w:val="002C5F7E"/>
    <w:rsid w:val="002F2EF2"/>
    <w:rsid w:val="00301D57"/>
    <w:rsid w:val="00304E2E"/>
    <w:rsid w:val="00321AAA"/>
    <w:rsid w:val="00327A94"/>
    <w:rsid w:val="00345CDE"/>
    <w:rsid w:val="0036751B"/>
    <w:rsid w:val="00372298"/>
    <w:rsid w:val="003761CF"/>
    <w:rsid w:val="00377331"/>
    <w:rsid w:val="003B3904"/>
    <w:rsid w:val="003D02F0"/>
    <w:rsid w:val="003E0FB2"/>
    <w:rsid w:val="00417341"/>
    <w:rsid w:val="00423DA7"/>
    <w:rsid w:val="0044297E"/>
    <w:rsid w:val="004603D4"/>
    <w:rsid w:val="00483CCD"/>
    <w:rsid w:val="004C17D9"/>
    <w:rsid w:val="004C3017"/>
    <w:rsid w:val="004E47D7"/>
    <w:rsid w:val="004F6B41"/>
    <w:rsid w:val="00503492"/>
    <w:rsid w:val="005316BB"/>
    <w:rsid w:val="0057675E"/>
    <w:rsid w:val="00591DDD"/>
    <w:rsid w:val="005C7273"/>
    <w:rsid w:val="0060765B"/>
    <w:rsid w:val="0063703F"/>
    <w:rsid w:val="0064381F"/>
    <w:rsid w:val="00650039"/>
    <w:rsid w:val="0066351E"/>
    <w:rsid w:val="00676564"/>
    <w:rsid w:val="00682565"/>
    <w:rsid w:val="006965AB"/>
    <w:rsid w:val="006A7024"/>
    <w:rsid w:val="006B5EF7"/>
    <w:rsid w:val="006C2D78"/>
    <w:rsid w:val="007232C6"/>
    <w:rsid w:val="007400C0"/>
    <w:rsid w:val="00756852"/>
    <w:rsid w:val="007628FB"/>
    <w:rsid w:val="007764EE"/>
    <w:rsid w:val="00794376"/>
    <w:rsid w:val="007A5D5B"/>
    <w:rsid w:val="007B3E10"/>
    <w:rsid w:val="007B58C5"/>
    <w:rsid w:val="007E032E"/>
    <w:rsid w:val="008122B1"/>
    <w:rsid w:val="00861763"/>
    <w:rsid w:val="00862B93"/>
    <w:rsid w:val="00865931"/>
    <w:rsid w:val="0087734F"/>
    <w:rsid w:val="008C68E1"/>
    <w:rsid w:val="0090085B"/>
    <w:rsid w:val="00920B57"/>
    <w:rsid w:val="00935341"/>
    <w:rsid w:val="009422D1"/>
    <w:rsid w:val="00955FE7"/>
    <w:rsid w:val="00960E67"/>
    <w:rsid w:val="009663D6"/>
    <w:rsid w:val="009670AC"/>
    <w:rsid w:val="0097168D"/>
    <w:rsid w:val="009760A5"/>
    <w:rsid w:val="00986873"/>
    <w:rsid w:val="009D1792"/>
    <w:rsid w:val="009D3C48"/>
    <w:rsid w:val="009F47E5"/>
    <w:rsid w:val="00A516E2"/>
    <w:rsid w:val="00A87458"/>
    <w:rsid w:val="00AA2806"/>
    <w:rsid w:val="00AA73E0"/>
    <w:rsid w:val="00B848D9"/>
    <w:rsid w:val="00B91AF6"/>
    <w:rsid w:val="00BA27C0"/>
    <w:rsid w:val="00BA7718"/>
    <w:rsid w:val="00BB3E94"/>
    <w:rsid w:val="00BE0991"/>
    <w:rsid w:val="00BE5A34"/>
    <w:rsid w:val="00BF1A92"/>
    <w:rsid w:val="00C33DDE"/>
    <w:rsid w:val="00C55273"/>
    <w:rsid w:val="00C56633"/>
    <w:rsid w:val="00C9433B"/>
    <w:rsid w:val="00CC7BD1"/>
    <w:rsid w:val="00CD6354"/>
    <w:rsid w:val="00CF0551"/>
    <w:rsid w:val="00CF457F"/>
    <w:rsid w:val="00D04A81"/>
    <w:rsid w:val="00D04D5D"/>
    <w:rsid w:val="00DB0D51"/>
    <w:rsid w:val="00DC75CD"/>
    <w:rsid w:val="00DE3C31"/>
    <w:rsid w:val="00E0702B"/>
    <w:rsid w:val="00E12B3B"/>
    <w:rsid w:val="00E31EF7"/>
    <w:rsid w:val="00E347A1"/>
    <w:rsid w:val="00E40C46"/>
    <w:rsid w:val="00E55CB6"/>
    <w:rsid w:val="00E707DC"/>
    <w:rsid w:val="00E7265B"/>
    <w:rsid w:val="00E833C3"/>
    <w:rsid w:val="00ED3AC0"/>
    <w:rsid w:val="00EF1198"/>
    <w:rsid w:val="00F43C14"/>
    <w:rsid w:val="00F562AD"/>
    <w:rsid w:val="00F6046A"/>
    <w:rsid w:val="00F755DF"/>
    <w:rsid w:val="00F8024B"/>
    <w:rsid w:val="00F95028"/>
    <w:rsid w:val="00FC5509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9BACC-86EA-4FD3-BE7C-161A6B23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3C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4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F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F098-B718-433B-8887-C6D973D2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acer</cp:lastModifiedBy>
  <cp:revision>3</cp:revision>
  <cp:lastPrinted>2017-05-31T08:50:00Z</cp:lastPrinted>
  <dcterms:created xsi:type="dcterms:W3CDTF">2017-06-19T08:19:00Z</dcterms:created>
  <dcterms:modified xsi:type="dcterms:W3CDTF">2017-07-03T02:12:00Z</dcterms:modified>
</cp:coreProperties>
</file>